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27DD" w14:textId="77777777" w:rsidR="00337AD7" w:rsidRPr="001C2681" w:rsidRDefault="005C12B5" w:rsidP="005708D4">
      <w:pPr>
        <w:pBdr>
          <w:bottom w:val="single" w:sz="6" w:space="1" w:color="auto"/>
        </w:pBdr>
        <w:autoSpaceDE w:val="0"/>
        <w:autoSpaceDN w:val="0"/>
        <w:adjustRightInd w:val="0"/>
        <w:jc w:val="center"/>
        <w:outlineLvl w:val="0"/>
        <w:rPr>
          <w:rFonts w:ascii="Arial" w:hAnsi="Arial" w:cs="Arial"/>
          <w:b/>
          <w:color w:val="F2511B"/>
          <w:kern w:val="0"/>
          <w:sz w:val="28"/>
          <w:szCs w:val="28"/>
        </w:rPr>
      </w:pPr>
      <w:bookmarkStart w:id="0" w:name="OLE_LINK1"/>
      <w:bookmarkStart w:id="1" w:name="OLE_LINK2"/>
      <w:bookmarkStart w:id="2" w:name="OLE_LINK9"/>
      <w:r w:rsidRPr="001C2681">
        <w:rPr>
          <w:rFonts w:ascii="Arial" w:hAnsi="Arial" w:cs="Arial"/>
          <w:b/>
          <w:color w:val="F2511B"/>
          <w:kern w:val="0"/>
          <w:sz w:val="28"/>
          <w:szCs w:val="28"/>
        </w:rPr>
        <w:t>YANFEI WANG</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271"/>
        <w:gridCol w:w="3842"/>
      </w:tblGrid>
      <w:tr w:rsidR="00FE2AA8" w:rsidRPr="001C2681" w14:paraId="08093DEC" w14:textId="77777777" w:rsidTr="001C2681">
        <w:trPr>
          <w:trHeight w:val="432"/>
        </w:trPr>
        <w:tc>
          <w:tcPr>
            <w:tcW w:w="3487" w:type="dxa"/>
          </w:tcPr>
          <w:p w14:paraId="5BB435DB" w14:textId="77777777" w:rsidR="00E23B94" w:rsidRPr="0094314A" w:rsidRDefault="0003640D" w:rsidP="001C2681">
            <w:pPr>
              <w:jc w:val="left"/>
              <w:outlineLvl w:val="0"/>
              <w:rPr>
                <w:rFonts w:ascii="Arial" w:hAnsi="Arial" w:cs="Arial"/>
                <w:b/>
                <w:color w:val="262626" w:themeColor="text1" w:themeTint="D9"/>
                <w:sz w:val="20"/>
                <w:szCs w:val="20"/>
              </w:rPr>
            </w:pPr>
            <w:hyperlink r:id="rId8" w:history="1">
              <w:r w:rsidR="005708D4" w:rsidRPr="0094314A">
                <w:rPr>
                  <w:rFonts w:ascii="Arial" w:hAnsi="Arial" w:cs="Arial"/>
                  <w:b/>
                  <w:color w:val="262626" w:themeColor="text1" w:themeTint="D9"/>
                  <w:sz w:val="20"/>
                  <w:szCs w:val="20"/>
                </w:rPr>
                <w:t>623-203-7533</w:t>
              </w:r>
            </w:hyperlink>
          </w:p>
        </w:tc>
        <w:tc>
          <w:tcPr>
            <w:tcW w:w="3271" w:type="dxa"/>
          </w:tcPr>
          <w:p w14:paraId="2B82F3F8" w14:textId="77777777" w:rsidR="00FE2AA8" w:rsidRPr="0094314A" w:rsidRDefault="0003640D" w:rsidP="0092129C">
            <w:pPr>
              <w:jc w:val="center"/>
              <w:rPr>
                <w:rFonts w:ascii="Arial" w:hAnsi="Arial" w:cs="Arial"/>
                <w:b/>
                <w:color w:val="262626" w:themeColor="text1" w:themeTint="D9"/>
                <w:sz w:val="20"/>
                <w:szCs w:val="20"/>
              </w:rPr>
            </w:pPr>
            <w:hyperlink r:id="rId9" w:history="1">
              <w:r w:rsidR="005708D4" w:rsidRPr="0094314A">
                <w:rPr>
                  <w:rFonts w:ascii="Arial" w:hAnsi="Arial" w:cs="Arial"/>
                  <w:b/>
                  <w:color w:val="262626" w:themeColor="text1" w:themeTint="D9"/>
                  <w:sz w:val="20"/>
                  <w:szCs w:val="20"/>
                </w:rPr>
                <w:t>www.yanfeiwang.weebly.com</w:t>
              </w:r>
            </w:hyperlink>
          </w:p>
        </w:tc>
        <w:tc>
          <w:tcPr>
            <w:tcW w:w="3842" w:type="dxa"/>
          </w:tcPr>
          <w:p w14:paraId="59D629AA" w14:textId="77777777" w:rsidR="00FE2AA8" w:rsidRPr="0094314A" w:rsidRDefault="005F7F8E" w:rsidP="0092129C">
            <w:pPr>
              <w:jc w:val="right"/>
              <w:rPr>
                <w:rFonts w:ascii="Arial" w:hAnsi="Arial" w:cs="Arial"/>
                <w:b/>
                <w:color w:val="262626" w:themeColor="text1" w:themeTint="D9"/>
                <w:sz w:val="20"/>
                <w:szCs w:val="20"/>
              </w:rPr>
            </w:pPr>
            <w:r w:rsidRPr="0094314A">
              <w:rPr>
                <w:rFonts w:ascii="Arial" w:hAnsi="Arial" w:cs="Arial"/>
                <w:b/>
                <w:color w:val="262626" w:themeColor="text1" w:themeTint="D9"/>
                <w:sz w:val="20"/>
                <w:szCs w:val="20"/>
              </w:rPr>
              <w:t>fionafei2012@gmail.com</w:t>
            </w:r>
          </w:p>
        </w:tc>
      </w:tr>
    </w:tbl>
    <w:p w14:paraId="65992E12" w14:textId="77777777" w:rsidR="00666E97" w:rsidRPr="0094314A" w:rsidRDefault="00666E97" w:rsidP="00A557A1">
      <w:pPr>
        <w:spacing w:beforeLines="25" w:before="78"/>
        <w:ind w:firstLineChars="49" w:firstLine="108"/>
        <w:jc w:val="center"/>
        <w:outlineLvl w:val="0"/>
        <w:rPr>
          <w:rFonts w:asciiTheme="minorHAnsi" w:hAnsiTheme="minorHAnsi" w:cs="Arial"/>
          <w:b/>
          <w:color w:val="404040" w:themeColor="text1" w:themeTint="BF"/>
          <w:sz w:val="22"/>
        </w:rPr>
      </w:pPr>
      <w:bookmarkStart w:id="3" w:name="OLE_LINK26"/>
      <w:bookmarkStart w:id="4" w:name="OLE_LINK27"/>
      <w:r w:rsidRPr="00FE3AAB">
        <w:rPr>
          <w:rFonts w:asciiTheme="minorHAnsi" w:hAnsiTheme="minorHAnsi" w:cs="Arial"/>
          <w:b/>
          <w:color w:val="F2511B"/>
          <w:sz w:val="22"/>
        </w:rPr>
        <w:t>PROFESSIONAL SUMMARY</w:t>
      </w:r>
    </w:p>
    <w:tbl>
      <w:tblPr>
        <w:tblStyle w:val="TableGrid"/>
        <w:tblW w:w="10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6"/>
      </w:tblGrid>
      <w:tr w:rsidR="00666E97" w:rsidRPr="00087865" w14:paraId="6ED81CFB" w14:textId="77777777" w:rsidTr="00666E97">
        <w:trPr>
          <w:trHeight w:val="1530"/>
        </w:trPr>
        <w:tc>
          <w:tcPr>
            <w:tcW w:w="10616" w:type="dxa"/>
          </w:tcPr>
          <w:p w14:paraId="4089503D" w14:textId="3F315B3E" w:rsidR="00666E97" w:rsidRPr="00FE3AAB" w:rsidRDefault="002872AF" w:rsidP="00D760EA">
            <w:pPr>
              <w:pBdr>
                <w:bottom w:val="single" w:sz="4" w:space="1" w:color="auto"/>
              </w:pBdr>
              <w:jc w:val="left"/>
              <w:rPr>
                <w:rFonts w:ascii="Corbel" w:eastAsiaTheme="minorEastAsia" w:hAnsi="Corbel" w:cs="Arial"/>
                <w:b/>
                <w:sz w:val="20"/>
                <w:szCs w:val="20"/>
              </w:rPr>
            </w:pPr>
            <w:r>
              <w:rPr>
                <w:rFonts w:ascii="Arial" w:hAnsi="Arial" w:cs="Arial"/>
                <w:color w:val="000000"/>
                <w:sz w:val="20"/>
                <w:szCs w:val="20"/>
              </w:rPr>
              <w:t xml:space="preserve">Worked as an UI/UX designer for </w:t>
            </w:r>
            <w:r w:rsidR="00D760EA">
              <w:rPr>
                <w:rFonts w:ascii="Arial" w:hAnsi="Arial" w:cs="Arial"/>
                <w:color w:val="000000"/>
                <w:sz w:val="20"/>
                <w:szCs w:val="20"/>
              </w:rPr>
              <w:t>4</w:t>
            </w:r>
            <w:bookmarkStart w:id="5" w:name="_GoBack"/>
            <w:bookmarkEnd w:id="5"/>
            <w:r>
              <w:rPr>
                <w:rFonts w:ascii="Arial" w:hAnsi="Arial" w:cs="Arial"/>
                <w:color w:val="000000"/>
                <w:sz w:val="20"/>
                <w:szCs w:val="20"/>
              </w:rPr>
              <w:t xml:space="preserve"> years. I gained proven visual design sense and a good understanding of user-centered design, general marketing and advertising principles. Proven ability to use Adobe Photoshop, Illustrator, Sketch, and Balsamiq Mockups to deliver design strategy, wireframes, user flows, low fidelity clickable prototypes and high fidelity mockups. Also I’m experienced in usability test, UX research for web/desktop and mobile products. Pretty good at using Agile method in design process, and having effective communication with developers and supervisors.</w:t>
            </w:r>
          </w:p>
        </w:tc>
      </w:tr>
    </w:tbl>
    <w:p w14:paraId="73DCCDCE" w14:textId="77777777" w:rsidR="00627111" w:rsidRPr="0092129C" w:rsidRDefault="00402230" w:rsidP="00A557A1">
      <w:pPr>
        <w:spacing w:beforeLines="25" w:before="78"/>
        <w:jc w:val="center"/>
        <w:outlineLvl w:val="0"/>
        <w:rPr>
          <w:rFonts w:asciiTheme="minorHAnsi" w:hAnsiTheme="minorHAnsi" w:cs="Arial"/>
          <w:b/>
          <w:color w:val="F2511B"/>
          <w:sz w:val="22"/>
        </w:rPr>
      </w:pPr>
      <w:r w:rsidRPr="0092129C">
        <w:rPr>
          <w:rFonts w:asciiTheme="minorHAnsi" w:hAnsiTheme="minorHAnsi" w:cs="Arial"/>
          <w:b/>
          <w:color w:val="F2511B"/>
          <w:sz w:val="22"/>
        </w:rPr>
        <w:t>S</w:t>
      </w:r>
      <w:r w:rsidR="00384B6B" w:rsidRPr="0092129C">
        <w:rPr>
          <w:rFonts w:asciiTheme="minorHAnsi" w:hAnsiTheme="minorHAnsi" w:cs="Arial"/>
          <w:b/>
          <w:color w:val="F2511B"/>
          <w:sz w:val="22"/>
        </w:rPr>
        <w:t>KILLS</w:t>
      </w:r>
      <w:bookmarkEnd w:id="3"/>
      <w:bookmarkEnd w:id="4"/>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538"/>
        <w:gridCol w:w="3298"/>
      </w:tblGrid>
      <w:tr w:rsidR="00FE3AAB" w:rsidRPr="00087865" w14:paraId="2E6F1A76" w14:textId="77777777" w:rsidTr="00666E97">
        <w:trPr>
          <w:trHeight w:val="253"/>
        </w:trPr>
        <w:tc>
          <w:tcPr>
            <w:tcW w:w="3748" w:type="dxa"/>
          </w:tcPr>
          <w:p w14:paraId="78D04527" w14:textId="77777777" w:rsidR="00412B84" w:rsidRPr="00FE3AAB" w:rsidRDefault="00BB3C21" w:rsidP="0092129C">
            <w:pPr>
              <w:jc w:val="left"/>
              <w:rPr>
                <w:rFonts w:ascii="Arial" w:hAnsi="Arial" w:cs="Arial"/>
                <w:color w:val="000000"/>
                <w:sz w:val="20"/>
                <w:szCs w:val="20"/>
              </w:rPr>
            </w:pPr>
            <w:bookmarkStart w:id="6" w:name="_Hlk411885224"/>
            <w:r w:rsidRPr="00FE3AAB">
              <w:rPr>
                <w:rFonts w:ascii="Arial" w:hAnsi="Arial" w:cs="Arial"/>
                <w:color w:val="000000"/>
                <w:sz w:val="20"/>
                <w:szCs w:val="20"/>
              </w:rPr>
              <w:t>•</w:t>
            </w:r>
            <w:r w:rsidR="00FE3AAB" w:rsidRPr="00FE3AAB">
              <w:rPr>
                <w:rFonts w:ascii="Arial" w:hAnsi="Arial" w:cs="Arial" w:hint="eastAsia"/>
                <w:color w:val="000000"/>
                <w:sz w:val="20"/>
                <w:szCs w:val="20"/>
              </w:rPr>
              <w:t xml:space="preserve"> UX</w:t>
            </w:r>
            <w:r w:rsidR="00FE3AAB" w:rsidRPr="00FE3AAB">
              <w:rPr>
                <w:rFonts w:ascii="Arial" w:hAnsi="Arial" w:cs="Arial"/>
                <w:color w:val="000000"/>
                <w:sz w:val="20"/>
                <w:szCs w:val="20"/>
              </w:rPr>
              <w:t xml:space="preserve"> Research</w:t>
            </w:r>
            <w:r w:rsidR="005A09EF" w:rsidRPr="00FE3AAB">
              <w:rPr>
                <w:rFonts w:ascii="Arial" w:hAnsi="Arial" w:cs="Arial"/>
                <w:color w:val="000000"/>
                <w:sz w:val="20"/>
                <w:szCs w:val="20"/>
              </w:rPr>
              <w:t xml:space="preserve"> </w:t>
            </w:r>
          </w:p>
        </w:tc>
        <w:tc>
          <w:tcPr>
            <w:tcW w:w="3538" w:type="dxa"/>
          </w:tcPr>
          <w:p w14:paraId="68F9E9F8"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color w:val="000000"/>
                <w:sz w:val="20"/>
                <w:szCs w:val="20"/>
              </w:rPr>
              <w:t>Wireframe</w:t>
            </w:r>
          </w:p>
        </w:tc>
        <w:tc>
          <w:tcPr>
            <w:tcW w:w="3298" w:type="dxa"/>
          </w:tcPr>
          <w:p w14:paraId="5691B239"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hint="eastAsia"/>
                <w:color w:val="000000"/>
                <w:sz w:val="20"/>
                <w:szCs w:val="20"/>
              </w:rPr>
              <w:t>Interface Design</w:t>
            </w:r>
          </w:p>
        </w:tc>
      </w:tr>
      <w:tr w:rsidR="00FE3AAB" w:rsidRPr="00087865" w14:paraId="0D3F46AB" w14:textId="77777777" w:rsidTr="00666E97">
        <w:trPr>
          <w:trHeight w:val="321"/>
        </w:trPr>
        <w:tc>
          <w:tcPr>
            <w:tcW w:w="3748" w:type="dxa"/>
          </w:tcPr>
          <w:p w14:paraId="7756EDF7"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287EE4" w:rsidRPr="00FE3AAB">
              <w:rPr>
                <w:rFonts w:ascii="Arial" w:hAnsi="Arial" w:cs="Arial"/>
                <w:color w:val="000000"/>
                <w:sz w:val="20"/>
                <w:szCs w:val="20"/>
              </w:rPr>
              <w:t>Usability Test</w:t>
            </w:r>
          </w:p>
        </w:tc>
        <w:tc>
          <w:tcPr>
            <w:tcW w:w="3538" w:type="dxa"/>
          </w:tcPr>
          <w:p w14:paraId="5CF41969"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hint="eastAsia"/>
                <w:color w:val="000000"/>
                <w:sz w:val="20"/>
                <w:szCs w:val="20"/>
              </w:rPr>
              <w:t>Web Assessment</w:t>
            </w:r>
          </w:p>
        </w:tc>
        <w:tc>
          <w:tcPr>
            <w:tcW w:w="3298" w:type="dxa"/>
          </w:tcPr>
          <w:p w14:paraId="1B7FB494"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w:t>
            </w:r>
            <w:r w:rsidR="005708D4">
              <w:rPr>
                <w:rFonts w:ascii="Arial" w:hAnsi="Arial" w:cs="Arial" w:hint="eastAsia"/>
                <w:color w:val="000000"/>
                <w:sz w:val="20"/>
                <w:szCs w:val="20"/>
              </w:rPr>
              <w:t xml:space="preserve"> </w:t>
            </w:r>
            <w:r w:rsidR="00FE3AAB" w:rsidRPr="00FE3AAB">
              <w:rPr>
                <w:rFonts w:ascii="Arial" w:hAnsi="Arial" w:cs="Arial" w:hint="eastAsia"/>
                <w:color w:val="000000"/>
                <w:sz w:val="20"/>
                <w:szCs w:val="20"/>
              </w:rPr>
              <w:t>HTML/CSS</w:t>
            </w:r>
          </w:p>
        </w:tc>
      </w:tr>
      <w:tr w:rsidR="00FE3AAB" w:rsidRPr="00087865" w14:paraId="7A87C453" w14:textId="77777777" w:rsidTr="00666E97">
        <w:trPr>
          <w:trHeight w:val="324"/>
        </w:trPr>
        <w:tc>
          <w:tcPr>
            <w:tcW w:w="3748" w:type="dxa"/>
          </w:tcPr>
          <w:p w14:paraId="4F86CABD" w14:textId="77777777" w:rsidR="00412B84" w:rsidRPr="00FE3AAB" w:rsidRDefault="00BB3C21" w:rsidP="00A557A1">
            <w:pPr>
              <w:jc w:val="left"/>
              <w:rPr>
                <w:rFonts w:ascii="Arial" w:hAnsi="Arial" w:cs="Arial"/>
                <w:color w:val="000000"/>
                <w:sz w:val="20"/>
                <w:szCs w:val="20"/>
              </w:rPr>
            </w:pPr>
            <w:r w:rsidRPr="00FE3AAB">
              <w:rPr>
                <w:rFonts w:ascii="Arial" w:hAnsi="Arial" w:cs="Arial"/>
                <w:color w:val="000000"/>
                <w:sz w:val="20"/>
                <w:szCs w:val="20"/>
              </w:rPr>
              <w:t>•</w:t>
            </w:r>
            <w:r w:rsidR="005708D4">
              <w:rPr>
                <w:rFonts w:ascii="Arial" w:hAnsi="Arial" w:cs="Arial" w:hint="eastAsia"/>
                <w:color w:val="000000"/>
                <w:sz w:val="20"/>
                <w:szCs w:val="20"/>
              </w:rPr>
              <w:t xml:space="preserve"> </w:t>
            </w:r>
            <w:r w:rsidR="00FE3AAB" w:rsidRPr="00FE3AAB">
              <w:rPr>
                <w:rFonts w:ascii="Arial" w:hAnsi="Arial" w:cs="Arial" w:hint="eastAsia"/>
                <w:color w:val="000000"/>
                <w:sz w:val="20"/>
                <w:szCs w:val="20"/>
              </w:rPr>
              <w:t xml:space="preserve">Adobe </w:t>
            </w:r>
            <w:r w:rsidR="00A557A1">
              <w:rPr>
                <w:rFonts w:ascii="Arial" w:hAnsi="Arial" w:cs="Arial" w:hint="eastAsia"/>
                <w:color w:val="000000"/>
                <w:sz w:val="20"/>
                <w:szCs w:val="20"/>
              </w:rPr>
              <w:t>C</w:t>
            </w:r>
            <w:r w:rsidR="0022186F">
              <w:rPr>
                <w:rFonts w:ascii="Arial" w:hAnsi="Arial" w:cs="Arial" w:hint="eastAsia"/>
                <w:color w:val="000000"/>
                <w:sz w:val="20"/>
                <w:szCs w:val="20"/>
              </w:rPr>
              <w:t>S</w:t>
            </w:r>
            <w:r w:rsidR="00601ED9">
              <w:rPr>
                <w:rFonts w:ascii="Arial" w:hAnsi="Arial" w:cs="Arial" w:hint="eastAsia"/>
                <w:color w:val="000000"/>
                <w:sz w:val="20"/>
                <w:szCs w:val="20"/>
              </w:rPr>
              <w:t>5+</w:t>
            </w:r>
          </w:p>
        </w:tc>
        <w:tc>
          <w:tcPr>
            <w:tcW w:w="3538" w:type="dxa"/>
          </w:tcPr>
          <w:p w14:paraId="011C8C7B"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hint="eastAsia"/>
                <w:color w:val="000000"/>
                <w:sz w:val="20"/>
                <w:szCs w:val="20"/>
              </w:rPr>
              <w:t>Sketch</w:t>
            </w:r>
          </w:p>
        </w:tc>
        <w:tc>
          <w:tcPr>
            <w:tcW w:w="3298" w:type="dxa"/>
          </w:tcPr>
          <w:p w14:paraId="3F45F9AA"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color w:val="000000"/>
                <w:sz w:val="20"/>
                <w:szCs w:val="20"/>
              </w:rPr>
              <w:t>Balsamiq Mockups</w:t>
            </w:r>
          </w:p>
        </w:tc>
      </w:tr>
      <w:tr w:rsidR="00FE3AAB" w:rsidRPr="00087865" w14:paraId="5DDD7161" w14:textId="77777777" w:rsidTr="00666E97">
        <w:trPr>
          <w:trHeight w:val="266"/>
        </w:trPr>
        <w:tc>
          <w:tcPr>
            <w:tcW w:w="3748" w:type="dxa"/>
          </w:tcPr>
          <w:p w14:paraId="45839A17"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287EE4" w:rsidRPr="00FE3AAB">
              <w:rPr>
                <w:rFonts w:ascii="Arial" w:hAnsi="Arial" w:cs="Arial"/>
                <w:color w:val="000000"/>
                <w:sz w:val="20"/>
                <w:szCs w:val="20"/>
              </w:rPr>
              <w:t>JustinMind Prototyper</w:t>
            </w:r>
          </w:p>
        </w:tc>
        <w:tc>
          <w:tcPr>
            <w:tcW w:w="3538" w:type="dxa"/>
          </w:tcPr>
          <w:p w14:paraId="64BB3A99" w14:textId="77777777" w:rsidR="00412B84"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color w:val="000000"/>
                <w:sz w:val="20"/>
                <w:szCs w:val="20"/>
              </w:rPr>
              <w:t>InVision</w:t>
            </w:r>
          </w:p>
        </w:tc>
        <w:tc>
          <w:tcPr>
            <w:tcW w:w="3298" w:type="dxa"/>
          </w:tcPr>
          <w:p w14:paraId="7DC3DC0A" w14:textId="77777777" w:rsidR="00FE3AAB" w:rsidRPr="00FE3AAB" w:rsidRDefault="00BB3C21" w:rsidP="0092129C">
            <w:pPr>
              <w:jc w:val="left"/>
              <w:rPr>
                <w:rFonts w:ascii="Arial" w:hAnsi="Arial" w:cs="Arial"/>
                <w:color w:val="000000"/>
                <w:sz w:val="20"/>
                <w:szCs w:val="20"/>
              </w:rPr>
            </w:pPr>
            <w:r w:rsidRPr="00FE3AAB">
              <w:rPr>
                <w:rFonts w:ascii="Arial" w:hAnsi="Arial" w:cs="Arial"/>
                <w:color w:val="000000"/>
                <w:sz w:val="20"/>
                <w:szCs w:val="20"/>
              </w:rPr>
              <w:t xml:space="preserve">• </w:t>
            </w:r>
            <w:r w:rsidR="00FE3AAB" w:rsidRPr="00FE3AAB">
              <w:rPr>
                <w:rFonts w:ascii="Arial" w:hAnsi="Arial" w:cs="Arial"/>
                <w:color w:val="000000"/>
                <w:sz w:val="20"/>
                <w:szCs w:val="20"/>
              </w:rPr>
              <w:t>Axure RP</w:t>
            </w:r>
          </w:p>
        </w:tc>
      </w:tr>
    </w:tbl>
    <w:bookmarkEnd w:id="6"/>
    <w:p w14:paraId="135378EC" w14:textId="77777777" w:rsidR="000D53A8" w:rsidRPr="005708D4" w:rsidRDefault="00384B6B" w:rsidP="00A557A1">
      <w:pPr>
        <w:spacing w:beforeLines="25" w:before="78"/>
        <w:ind w:firstLineChars="49" w:firstLine="108"/>
        <w:jc w:val="center"/>
        <w:outlineLvl w:val="0"/>
        <w:rPr>
          <w:rFonts w:asciiTheme="minorHAnsi" w:hAnsiTheme="minorHAnsi" w:cs="Arial"/>
          <w:b/>
          <w:color w:val="F2511B"/>
          <w:sz w:val="22"/>
        </w:rPr>
      </w:pPr>
      <w:r w:rsidRPr="0092129C">
        <w:rPr>
          <w:rFonts w:asciiTheme="minorHAnsi" w:hAnsiTheme="minorHAnsi" w:cs="Arial"/>
          <w:b/>
          <w:color w:val="F2511B"/>
          <w:sz w:val="22"/>
        </w:rPr>
        <w:t>EXPERIENCE</w:t>
      </w:r>
    </w:p>
    <w:p w14:paraId="4A5888DA" w14:textId="0994F8A2" w:rsidR="00635252" w:rsidRPr="0078262E" w:rsidRDefault="00635252" w:rsidP="00635252">
      <w:pPr>
        <w:spacing w:beforeLines="10" w:before="31"/>
        <w:jc w:val="left"/>
        <w:outlineLvl w:val="0"/>
        <w:rPr>
          <w:rFonts w:ascii="Arial" w:hAnsi="Arial" w:cs="Arial"/>
          <w:b/>
          <w:i/>
          <w:sz w:val="20"/>
          <w:szCs w:val="20"/>
        </w:rPr>
      </w:pPr>
      <w:r>
        <w:rPr>
          <w:rFonts w:ascii="Arial" w:hAnsi="Arial" w:cs="Arial"/>
          <w:b/>
          <w:sz w:val="20"/>
          <w:szCs w:val="20"/>
        </w:rPr>
        <w:t>Rentpath</w:t>
      </w:r>
      <w:r w:rsidRPr="0092129C">
        <w:rPr>
          <w:rFonts w:ascii="Arial" w:hAnsi="Arial" w:cs="Arial"/>
          <w:b/>
          <w:sz w:val="20"/>
          <w:szCs w:val="20"/>
        </w:rPr>
        <w:t xml:space="preserve"> | </w:t>
      </w:r>
      <w:r>
        <w:rPr>
          <w:rFonts w:ascii="Arial" w:hAnsi="Arial" w:cs="Arial"/>
          <w:b/>
          <w:sz w:val="20"/>
          <w:szCs w:val="20"/>
        </w:rPr>
        <w:t>Product Designer</w:t>
      </w:r>
      <w:r>
        <w:rPr>
          <w:rFonts w:ascii="Arial" w:hAnsi="Arial" w:cs="Arial" w:hint="eastAsia"/>
          <w:b/>
          <w:sz w:val="20"/>
          <w:szCs w:val="20"/>
        </w:rPr>
        <w:t xml:space="preserve">                          </w:t>
      </w:r>
      <w:r>
        <w:rPr>
          <w:rFonts w:ascii="Arial" w:hAnsi="Arial" w:cs="Arial"/>
          <w:b/>
          <w:sz w:val="20"/>
          <w:szCs w:val="20"/>
        </w:rPr>
        <w:t xml:space="preserve">                      </w:t>
      </w:r>
      <w:r>
        <w:rPr>
          <w:rFonts w:ascii="Arial" w:hAnsi="Arial" w:cs="Arial"/>
          <w:i/>
          <w:sz w:val="20"/>
          <w:szCs w:val="20"/>
        </w:rPr>
        <w:t>April 2016</w:t>
      </w:r>
      <w:r w:rsidRPr="0078262E">
        <w:rPr>
          <w:rFonts w:ascii="Arial" w:hAnsi="Arial" w:cs="Arial"/>
          <w:i/>
          <w:sz w:val="20"/>
          <w:szCs w:val="20"/>
        </w:rPr>
        <w:t xml:space="preserve"> - Present</w:t>
      </w:r>
      <w:r>
        <w:rPr>
          <w:rFonts w:ascii="Arial" w:hAnsi="Arial" w:cs="Arial"/>
          <w:i/>
          <w:sz w:val="20"/>
          <w:szCs w:val="20"/>
        </w:rPr>
        <w:t xml:space="preserve"> | Atlanta</w:t>
      </w:r>
      <w:r w:rsidRPr="0078262E">
        <w:rPr>
          <w:rFonts w:ascii="Arial" w:hAnsi="Arial" w:cs="Arial"/>
          <w:i/>
          <w:sz w:val="20"/>
          <w:szCs w:val="20"/>
        </w:rPr>
        <w:t>, GA</w:t>
      </w:r>
    </w:p>
    <w:p w14:paraId="4186DFD9" w14:textId="2F2B701E" w:rsidR="00635252" w:rsidRPr="0092129C" w:rsidRDefault="00635252" w:rsidP="00635252">
      <w:pPr>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Product Ideation &amp; competitors research</w:t>
      </w:r>
      <w:r w:rsidRPr="0092129C">
        <w:rPr>
          <w:rFonts w:ascii="Arial" w:hAnsi="Arial" w:cs="Arial"/>
          <w:sz w:val="20"/>
          <w:szCs w:val="20"/>
        </w:rPr>
        <w:t>.</w:t>
      </w:r>
    </w:p>
    <w:p w14:paraId="22AE98EA" w14:textId="2BF871A7" w:rsidR="00635252" w:rsidRDefault="00635252" w:rsidP="00635252">
      <w:pPr>
        <w:ind w:left="100" w:hangingChars="50" w:hanging="100"/>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Sketch ideas, create low-fi &amp; hi-fi wireframes, and information architecture for mobile/web/smart watch products.</w:t>
      </w:r>
    </w:p>
    <w:p w14:paraId="619D1F25" w14:textId="115DD857" w:rsidR="00635252" w:rsidRPr="007B23E1" w:rsidRDefault="00635252" w:rsidP="007B23E1">
      <w:pPr>
        <w:widowControl/>
        <w:jc w:val="left"/>
        <w:rPr>
          <w:rFonts w:ascii="Times New Roman" w:eastAsia="Times New Roman" w:hAnsi="Times New Roman"/>
          <w:kern w:val="0"/>
          <w:sz w:val="24"/>
          <w:szCs w:val="24"/>
        </w:rPr>
      </w:pPr>
      <w:r w:rsidRPr="0092129C">
        <w:rPr>
          <w:rFonts w:ascii="Arial" w:hAnsi="Arial" w:cs="Arial"/>
          <w:sz w:val="20"/>
          <w:szCs w:val="20"/>
        </w:rPr>
        <w:t xml:space="preserve">• </w:t>
      </w:r>
      <w:r>
        <w:rPr>
          <w:rFonts w:ascii="Arial" w:hAnsi="Arial" w:cs="Arial"/>
          <w:sz w:val="20"/>
          <w:szCs w:val="20"/>
        </w:rPr>
        <w:t>Deliver hi-fi comps &amp; design style guide for mobile/web/smart watch products</w:t>
      </w:r>
      <w:r w:rsidR="007B23E1">
        <w:rPr>
          <w:rFonts w:ascii="Arial" w:hAnsi="Arial" w:cs="Arial"/>
          <w:sz w:val="20"/>
          <w:szCs w:val="20"/>
        </w:rPr>
        <w:t xml:space="preserve">, </w:t>
      </w:r>
      <w:r w:rsidR="007B23E1" w:rsidRPr="007B23E1">
        <w:rPr>
          <w:rFonts w:ascii="Arial" w:eastAsia="Times New Roman" w:hAnsi="Arial" w:cs="Arial"/>
          <w:color w:val="333333"/>
          <w:kern w:val="0"/>
          <w:sz w:val="20"/>
          <w:szCs w:val="20"/>
          <w:shd w:val="clear" w:color="auto" w:fill="FFFFFF"/>
        </w:rPr>
        <w:t>with 2.4 million monthly unique users</w:t>
      </w:r>
      <w:r>
        <w:rPr>
          <w:rFonts w:ascii="Arial" w:hAnsi="Arial" w:cs="Arial"/>
          <w:sz w:val="20"/>
          <w:szCs w:val="20"/>
        </w:rPr>
        <w:t>.</w:t>
      </w:r>
    </w:p>
    <w:p w14:paraId="3C4A26C2" w14:textId="089F6E7B" w:rsidR="00635252" w:rsidRDefault="00635252" w:rsidP="00635252">
      <w:pPr>
        <w:ind w:left="100" w:hangingChars="50" w:hanging="100"/>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Create prototypes and work with user test team for usability test.</w:t>
      </w:r>
    </w:p>
    <w:p w14:paraId="6E465AB3" w14:textId="58B8CD30" w:rsidR="00635252" w:rsidRPr="0092129C" w:rsidRDefault="00635252" w:rsidP="00635252">
      <w:pPr>
        <w:ind w:left="100" w:hangingChars="50" w:hanging="100"/>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Pitch ideas with product team, Dev team, user research team &amp; leadership team</w:t>
      </w:r>
      <w:r>
        <w:rPr>
          <w:rFonts w:ascii="Arial" w:hAnsi="Arial" w:cs="Arial" w:hint="eastAsia"/>
          <w:sz w:val="20"/>
          <w:szCs w:val="20"/>
        </w:rPr>
        <w:t>.</w:t>
      </w:r>
      <w:r w:rsidRPr="0092129C">
        <w:rPr>
          <w:rFonts w:ascii="Arial" w:hAnsi="Arial" w:cs="Arial"/>
          <w:sz w:val="20"/>
          <w:szCs w:val="20"/>
        </w:rPr>
        <w:t xml:space="preserve"> </w:t>
      </w:r>
    </w:p>
    <w:p w14:paraId="1C128130" w14:textId="77777777" w:rsidR="00635252" w:rsidRDefault="00635252" w:rsidP="007624B8">
      <w:pPr>
        <w:spacing w:beforeLines="10" w:before="31"/>
        <w:jc w:val="left"/>
        <w:outlineLvl w:val="0"/>
        <w:rPr>
          <w:rFonts w:ascii="Arial" w:hAnsi="Arial" w:cs="Arial"/>
          <w:b/>
          <w:sz w:val="20"/>
          <w:szCs w:val="20"/>
        </w:rPr>
      </w:pPr>
    </w:p>
    <w:p w14:paraId="0452B1AE" w14:textId="3E815B0C" w:rsidR="007624B8" w:rsidRPr="0078262E" w:rsidRDefault="007624B8" w:rsidP="007624B8">
      <w:pPr>
        <w:spacing w:beforeLines="10" w:before="31"/>
        <w:jc w:val="left"/>
        <w:outlineLvl w:val="0"/>
        <w:rPr>
          <w:rFonts w:ascii="Arial" w:hAnsi="Arial" w:cs="Arial"/>
          <w:b/>
          <w:i/>
          <w:sz w:val="20"/>
          <w:szCs w:val="20"/>
        </w:rPr>
      </w:pPr>
      <w:r>
        <w:rPr>
          <w:rFonts w:ascii="Arial" w:hAnsi="Arial" w:cs="Arial"/>
          <w:b/>
          <w:sz w:val="20"/>
          <w:szCs w:val="20"/>
        </w:rPr>
        <w:t>Hilyx</w:t>
      </w:r>
      <w:r w:rsidRPr="0092129C">
        <w:rPr>
          <w:rFonts w:ascii="Arial" w:hAnsi="Arial" w:cs="Arial"/>
          <w:b/>
          <w:sz w:val="20"/>
          <w:szCs w:val="20"/>
        </w:rPr>
        <w:t xml:space="preserve"> Inc | U</w:t>
      </w:r>
      <w:r>
        <w:rPr>
          <w:rFonts w:ascii="Arial" w:hAnsi="Arial" w:cs="Arial" w:hint="eastAsia"/>
          <w:b/>
          <w:sz w:val="20"/>
          <w:szCs w:val="20"/>
        </w:rPr>
        <w:t>I</w:t>
      </w:r>
      <w:r>
        <w:rPr>
          <w:rFonts w:ascii="Arial" w:hAnsi="Arial" w:cs="Arial"/>
          <w:b/>
          <w:sz w:val="20"/>
          <w:szCs w:val="20"/>
        </w:rPr>
        <w:t>/ U</w:t>
      </w:r>
      <w:r>
        <w:rPr>
          <w:rFonts w:ascii="Arial" w:hAnsi="Arial" w:cs="Arial" w:hint="eastAsia"/>
          <w:b/>
          <w:sz w:val="20"/>
          <w:szCs w:val="20"/>
        </w:rPr>
        <w:t>X</w:t>
      </w:r>
      <w:r w:rsidRPr="0092129C">
        <w:rPr>
          <w:rFonts w:ascii="Arial" w:hAnsi="Arial" w:cs="Arial"/>
          <w:b/>
          <w:sz w:val="20"/>
          <w:szCs w:val="20"/>
        </w:rPr>
        <w:t xml:space="preserve"> Designer</w:t>
      </w:r>
      <w:r>
        <w:rPr>
          <w:rFonts w:ascii="Arial" w:hAnsi="Arial" w:cs="Arial"/>
          <w:b/>
          <w:sz w:val="20"/>
          <w:szCs w:val="20"/>
        </w:rPr>
        <w:t>, Product Manager</w:t>
      </w:r>
      <w:r w:rsidR="00635252">
        <w:rPr>
          <w:rFonts w:ascii="Arial" w:hAnsi="Arial" w:cs="Arial"/>
          <w:b/>
          <w:sz w:val="20"/>
          <w:szCs w:val="20"/>
        </w:rPr>
        <w:t xml:space="preserve"> (Contractor)</w:t>
      </w:r>
      <w:r w:rsidR="00635252">
        <w:rPr>
          <w:rFonts w:ascii="Arial" w:hAnsi="Arial" w:cs="Arial" w:hint="eastAsia"/>
          <w:b/>
          <w:sz w:val="20"/>
          <w:szCs w:val="20"/>
        </w:rPr>
        <w:t xml:space="preserve">                 </w:t>
      </w:r>
      <w:r>
        <w:rPr>
          <w:rFonts w:ascii="Arial" w:hAnsi="Arial" w:cs="Arial"/>
          <w:i/>
          <w:sz w:val="20"/>
          <w:szCs w:val="20"/>
        </w:rPr>
        <w:t>February 2016</w:t>
      </w:r>
      <w:r w:rsidRPr="0078262E">
        <w:rPr>
          <w:rFonts w:ascii="Arial" w:hAnsi="Arial" w:cs="Arial"/>
          <w:i/>
          <w:sz w:val="20"/>
          <w:szCs w:val="20"/>
        </w:rPr>
        <w:t xml:space="preserve"> - Present</w:t>
      </w:r>
      <w:r>
        <w:rPr>
          <w:rFonts w:ascii="Arial" w:hAnsi="Arial" w:cs="Arial"/>
          <w:i/>
          <w:sz w:val="20"/>
          <w:szCs w:val="20"/>
        </w:rPr>
        <w:t xml:space="preserve"> | Atlanta</w:t>
      </w:r>
      <w:r w:rsidRPr="0078262E">
        <w:rPr>
          <w:rFonts w:ascii="Arial" w:hAnsi="Arial" w:cs="Arial"/>
          <w:i/>
          <w:sz w:val="20"/>
          <w:szCs w:val="20"/>
        </w:rPr>
        <w:t>, GA</w:t>
      </w:r>
    </w:p>
    <w:p w14:paraId="73771FAC" w14:textId="77777777" w:rsidR="007624B8" w:rsidRPr="0092129C" w:rsidRDefault="007624B8" w:rsidP="007624B8">
      <w:pPr>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Lead the team to develop our main product from product ideation to usability test</w:t>
      </w:r>
      <w:r w:rsidRPr="0092129C">
        <w:rPr>
          <w:rFonts w:ascii="Arial" w:hAnsi="Arial" w:cs="Arial"/>
          <w:sz w:val="20"/>
          <w:szCs w:val="20"/>
        </w:rPr>
        <w:t>.</w:t>
      </w:r>
    </w:p>
    <w:p w14:paraId="3C0703EB" w14:textId="77777777" w:rsidR="007624B8" w:rsidRPr="0092129C" w:rsidRDefault="007624B8" w:rsidP="007624B8">
      <w:pPr>
        <w:ind w:left="100" w:hangingChars="50" w:hanging="100"/>
        <w:jc w:val="left"/>
        <w:rPr>
          <w:rFonts w:ascii="Arial" w:hAnsi="Arial" w:cs="Arial"/>
          <w:sz w:val="20"/>
          <w:szCs w:val="20"/>
        </w:rPr>
      </w:pPr>
      <w:r w:rsidRPr="0092129C">
        <w:rPr>
          <w:rFonts w:ascii="Arial" w:hAnsi="Arial" w:cs="Arial"/>
          <w:sz w:val="20"/>
          <w:szCs w:val="20"/>
        </w:rPr>
        <w:t xml:space="preserve">• </w:t>
      </w:r>
      <w:r>
        <w:rPr>
          <w:rFonts w:ascii="Arial" w:hAnsi="Arial" w:cs="Arial"/>
          <w:sz w:val="20"/>
          <w:szCs w:val="20"/>
        </w:rPr>
        <w:t>Delivered user research, information architecture, wireframes, user interface design, quick prototype for Hilyx responsive website &amp; mobile application</w:t>
      </w:r>
      <w:r>
        <w:rPr>
          <w:rFonts w:ascii="Arial" w:hAnsi="Arial" w:cs="Arial" w:hint="eastAsia"/>
          <w:sz w:val="20"/>
          <w:szCs w:val="20"/>
        </w:rPr>
        <w:t>.</w:t>
      </w:r>
      <w:r w:rsidRPr="0092129C">
        <w:rPr>
          <w:rFonts w:ascii="Arial" w:hAnsi="Arial" w:cs="Arial"/>
          <w:sz w:val="20"/>
          <w:szCs w:val="20"/>
        </w:rPr>
        <w:t xml:space="preserve"> </w:t>
      </w:r>
    </w:p>
    <w:p w14:paraId="742E20B7" w14:textId="77777777" w:rsidR="007624B8" w:rsidRDefault="007624B8" w:rsidP="00A557A1">
      <w:pPr>
        <w:spacing w:beforeLines="10" w:before="31"/>
        <w:jc w:val="left"/>
        <w:outlineLvl w:val="0"/>
        <w:rPr>
          <w:rFonts w:ascii="Arial" w:hAnsi="Arial" w:cs="Arial"/>
          <w:b/>
          <w:sz w:val="20"/>
          <w:szCs w:val="20"/>
        </w:rPr>
      </w:pPr>
    </w:p>
    <w:p w14:paraId="28A9FE39" w14:textId="77777777" w:rsidR="005F7F8E" w:rsidRPr="0078262E" w:rsidRDefault="005F7F8E" w:rsidP="00A557A1">
      <w:pPr>
        <w:spacing w:beforeLines="10" w:before="31"/>
        <w:jc w:val="left"/>
        <w:outlineLvl w:val="0"/>
        <w:rPr>
          <w:rFonts w:ascii="Arial" w:hAnsi="Arial" w:cs="Arial"/>
          <w:b/>
          <w:i/>
          <w:sz w:val="20"/>
          <w:szCs w:val="20"/>
        </w:rPr>
      </w:pPr>
      <w:r w:rsidRPr="0092129C">
        <w:rPr>
          <w:rFonts w:ascii="Arial" w:hAnsi="Arial" w:cs="Arial"/>
          <w:b/>
          <w:sz w:val="20"/>
          <w:szCs w:val="20"/>
        </w:rPr>
        <w:t>Avid Design Inc | 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Pr="0092129C">
        <w:rPr>
          <w:rFonts w:ascii="Arial" w:hAnsi="Arial" w:cs="Arial"/>
          <w:b/>
          <w:sz w:val="20"/>
          <w:szCs w:val="20"/>
        </w:rPr>
        <w:t xml:space="preserve"> Designer</w:t>
      </w:r>
      <w:r w:rsidR="0078262E">
        <w:rPr>
          <w:rFonts w:ascii="Arial" w:hAnsi="Arial" w:cs="Arial" w:hint="eastAsia"/>
          <w:b/>
          <w:sz w:val="20"/>
          <w:szCs w:val="20"/>
        </w:rPr>
        <w:t xml:space="preserve">         </w:t>
      </w:r>
      <w:r w:rsidR="007624B8">
        <w:rPr>
          <w:rFonts w:ascii="Arial" w:hAnsi="Arial" w:cs="Arial" w:hint="eastAsia"/>
          <w:b/>
          <w:sz w:val="20"/>
          <w:szCs w:val="20"/>
        </w:rPr>
        <w:t xml:space="preserve">                          </w:t>
      </w:r>
      <w:r w:rsidRPr="0078262E">
        <w:rPr>
          <w:rFonts w:ascii="Arial" w:hAnsi="Arial" w:cs="Arial"/>
          <w:i/>
          <w:sz w:val="20"/>
          <w:szCs w:val="20"/>
        </w:rPr>
        <w:t xml:space="preserve">July 2015 </w:t>
      </w:r>
      <w:r w:rsidR="007624B8">
        <w:rPr>
          <w:rFonts w:ascii="Arial" w:hAnsi="Arial" w:cs="Arial"/>
          <w:i/>
          <w:sz w:val="20"/>
          <w:szCs w:val="20"/>
        </w:rPr>
        <w:t>–</w:t>
      </w:r>
      <w:r w:rsidRPr="0078262E">
        <w:rPr>
          <w:rFonts w:ascii="Arial" w:hAnsi="Arial" w:cs="Arial"/>
          <w:i/>
          <w:sz w:val="20"/>
          <w:szCs w:val="20"/>
        </w:rPr>
        <w:t xml:space="preserve"> </w:t>
      </w:r>
      <w:r w:rsidR="007624B8">
        <w:rPr>
          <w:rFonts w:ascii="Arial" w:hAnsi="Arial" w:cs="Arial"/>
          <w:i/>
          <w:sz w:val="20"/>
          <w:szCs w:val="20"/>
        </w:rPr>
        <w:t>March 2016</w:t>
      </w:r>
      <w:r w:rsidRPr="0078262E">
        <w:rPr>
          <w:rFonts w:ascii="Arial" w:hAnsi="Arial" w:cs="Arial"/>
          <w:i/>
          <w:sz w:val="20"/>
          <w:szCs w:val="20"/>
        </w:rPr>
        <w:t xml:space="preserve"> | Norcross, GA</w:t>
      </w:r>
    </w:p>
    <w:p w14:paraId="1C8AA05C" w14:textId="77777777" w:rsidR="005F7F8E" w:rsidRPr="0092129C" w:rsidRDefault="005F7F8E" w:rsidP="0092129C">
      <w:pPr>
        <w:jc w:val="left"/>
        <w:rPr>
          <w:rFonts w:ascii="Arial" w:hAnsi="Arial" w:cs="Arial"/>
          <w:sz w:val="20"/>
          <w:szCs w:val="20"/>
        </w:rPr>
      </w:pPr>
      <w:r w:rsidRPr="0092129C">
        <w:rPr>
          <w:rFonts w:ascii="Arial" w:hAnsi="Arial" w:cs="Arial"/>
          <w:sz w:val="20"/>
          <w:szCs w:val="20"/>
        </w:rPr>
        <w:t>• Delivered user research, design strategy for healthcare websites.</w:t>
      </w:r>
    </w:p>
    <w:p w14:paraId="0D36A01F" w14:textId="77777777" w:rsidR="005F7F8E" w:rsidRPr="0092129C" w:rsidRDefault="005F7F8E" w:rsidP="0092129C">
      <w:pPr>
        <w:ind w:left="100" w:hangingChars="50" w:hanging="100"/>
        <w:jc w:val="left"/>
        <w:rPr>
          <w:rFonts w:ascii="Arial" w:hAnsi="Arial" w:cs="Arial"/>
          <w:sz w:val="20"/>
          <w:szCs w:val="20"/>
        </w:rPr>
      </w:pPr>
      <w:r w:rsidRPr="0092129C">
        <w:rPr>
          <w:rFonts w:ascii="Arial" w:hAnsi="Arial" w:cs="Arial"/>
          <w:sz w:val="20"/>
          <w:szCs w:val="20"/>
        </w:rPr>
        <w:t>• Delivered wireframes, interface design</w:t>
      </w:r>
      <w:r w:rsidR="00F9118C" w:rsidRPr="0092129C">
        <w:rPr>
          <w:rFonts w:ascii="Arial" w:hAnsi="Arial" w:cs="Arial"/>
          <w:sz w:val="20"/>
          <w:szCs w:val="20"/>
        </w:rPr>
        <w:t xml:space="preserve">, </w:t>
      </w:r>
      <w:r w:rsidR="0092129C">
        <w:rPr>
          <w:rFonts w:ascii="Arial" w:hAnsi="Arial" w:cs="Arial" w:hint="eastAsia"/>
          <w:sz w:val="20"/>
          <w:szCs w:val="20"/>
        </w:rPr>
        <w:t xml:space="preserve">style guide, </w:t>
      </w:r>
      <w:r w:rsidR="00F9118C" w:rsidRPr="0092129C">
        <w:rPr>
          <w:rFonts w:ascii="Arial" w:hAnsi="Arial" w:cs="Arial"/>
          <w:sz w:val="20"/>
          <w:szCs w:val="20"/>
        </w:rPr>
        <w:t xml:space="preserve">Q&amp;A, web assessment </w:t>
      </w:r>
      <w:r w:rsidRPr="0092129C">
        <w:rPr>
          <w:rFonts w:ascii="Arial" w:hAnsi="Arial" w:cs="Arial"/>
          <w:sz w:val="20"/>
          <w:szCs w:val="20"/>
        </w:rPr>
        <w:t xml:space="preserve">for desktop &amp; </w:t>
      </w:r>
      <w:r w:rsidR="0092129C">
        <w:rPr>
          <w:rFonts w:ascii="Arial" w:hAnsi="Arial" w:cs="Arial" w:hint="eastAsia"/>
          <w:sz w:val="20"/>
          <w:szCs w:val="20"/>
        </w:rPr>
        <w:t>responsive</w:t>
      </w:r>
      <w:r w:rsidRPr="0092129C">
        <w:rPr>
          <w:rFonts w:ascii="Arial" w:hAnsi="Arial" w:cs="Arial"/>
          <w:sz w:val="20"/>
          <w:szCs w:val="20"/>
        </w:rPr>
        <w:t xml:space="preserve"> versions of healthcare websites and</w:t>
      </w:r>
      <w:r w:rsidR="0092129C">
        <w:rPr>
          <w:rFonts w:ascii="Arial" w:hAnsi="Arial" w:cs="Arial" w:hint="eastAsia"/>
          <w:sz w:val="20"/>
          <w:szCs w:val="20"/>
        </w:rPr>
        <w:t xml:space="preserve"> web applications.</w:t>
      </w:r>
      <w:r w:rsidRPr="0092129C">
        <w:rPr>
          <w:rFonts w:ascii="Arial" w:hAnsi="Arial" w:cs="Arial"/>
          <w:sz w:val="20"/>
          <w:szCs w:val="20"/>
        </w:rPr>
        <w:t xml:space="preserve"> </w:t>
      </w:r>
    </w:p>
    <w:p w14:paraId="03A98FAB" w14:textId="77777777" w:rsidR="005F7F8E" w:rsidRDefault="005F7F8E" w:rsidP="0092129C">
      <w:pPr>
        <w:jc w:val="left"/>
        <w:rPr>
          <w:rFonts w:ascii="Corbel" w:hAnsi="Corbel" w:cs="Arial"/>
          <w:sz w:val="24"/>
          <w:szCs w:val="24"/>
        </w:rPr>
      </w:pPr>
    </w:p>
    <w:p w14:paraId="1AF954C3" w14:textId="77777777" w:rsidR="0078262E" w:rsidRPr="0078262E" w:rsidRDefault="0078262E" w:rsidP="0078262E">
      <w:pPr>
        <w:jc w:val="left"/>
        <w:outlineLvl w:val="0"/>
        <w:rPr>
          <w:rFonts w:ascii="Arial" w:hAnsi="Arial" w:cs="Arial"/>
          <w:b/>
          <w:sz w:val="20"/>
          <w:szCs w:val="20"/>
        </w:rPr>
      </w:pPr>
      <w:r>
        <w:rPr>
          <w:rFonts w:ascii="Arial" w:hAnsi="Arial" w:cs="Arial" w:hint="eastAsia"/>
          <w:b/>
          <w:sz w:val="20"/>
          <w:szCs w:val="20"/>
        </w:rPr>
        <w:t>Freelance</w:t>
      </w:r>
      <w:r w:rsidRPr="0092129C">
        <w:rPr>
          <w:rFonts w:ascii="Arial" w:hAnsi="Arial" w:cs="Arial"/>
          <w:b/>
          <w:sz w:val="20"/>
          <w:szCs w:val="20"/>
        </w:rPr>
        <w:t xml:space="preserve"> | </w:t>
      </w:r>
      <w:r w:rsidR="00DD2162" w:rsidRPr="0092129C">
        <w:rPr>
          <w:rFonts w:ascii="Arial" w:hAnsi="Arial" w:cs="Arial"/>
          <w:b/>
          <w:sz w:val="20"/>
          <w:szCs w:val="20"/>
        </w:rPr>
        <w:t>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00DD2162" w:rsidRPr="0092129C">
        <w:rPr>
          <w:rFonts w:ascii="Arial" w:hAnsi="Arial" w:cs="Arial"/>
          <w:b/>
          <w:sz w:val="20"/>
          <w:szCs w:val="20"/>
        </w:rPr>
        <w:t xml:space="preserve"> Designer</w:t>
      </w:r>
      <w:r>
        <w:rPr>
          <w:rFonts w:ascii="Arial" w:hAnsi="Arial" w:cs="Arial" w:hint="eastAsia"/>
          <w:b/>
          <w:sz w:val="20"/>
          <w:szCs w:val="20"/>
        </w:rPr>
        <w:t xml:space="preserve">           </w:t>
      </w:r>
      <w:r w:rsidR="007624B8">
        <w:rPr>
          <w:rFonts w:ascii="Arial" w:hAnsi="Arial" w:cs="Arial" w:hint="eastAsia"/>
          <w:b/>
          <w:sz w:val="20"/>
          <w:szCs w:val="20"/>
        </w:rPr>
        <w:t xml:space="preserve">                              </w:t>
      </w:r>
      <w:r>
        <w:rPr>
          <w:rFonts w:ascii="Arial" w:hAnsi="Arial" w:cs="Arial" w:hint="eastAsia"/>
          <w:b/>
          <w:sz w:val="20"/>
          <w:szCs w:val="20"/>
        </w:rPr>
        <w:t xml:space="preserve"> </w:t>
      </w:r>
      <w:r w:rsidRPr="0078262E">
        <w:rPr>
          <w:rFonts w:ascii="Arial" w:hAnsi="Arial" w:cs="Arial"/>
          <w:i/>
          <w:sz w:val="20"/>
          <w:szCs w:val="20"/>
        </w:rPr>
        <w:t>J</w:t>
      </w:r>
      <w:r>
        <w:rPr>
          <w:rFonts w:ascii="Arial" w:hAnsi="Arial" w:cs="Arial" w:hint="eastAsia"/>
          <w:i/>
          <w:sz w:val="20"/>
          <w:szCs w:val="20"/>
        </w:rPr>
        <w:t>anuary</w:t>
      </w:r>
      <w:r w:rsidRPr="0078262E">
        <w:rPr>
          <w:rFonts w:ascii="Arial" w:hAnsi="Arial" w:cs="Arial"/>
          <w:i/>
          <w:sz w:val="20"/>
          <w:szCs w:val="20"/>
        </w:rPr>
        <w:t xml:space="preserve"> 2015 </w:t>
      </w:r>
      <w:r>
        <w:rPr>
          <w:rFonts w:ascii="Arial" w:hAnsi="Arial" w:cs="Arial"/>
          <w:i/>
          <w:sz w:val="20"/>
          <w:szCs w:val="20"/>
        </w:rPr>
        <w:t>–</w:t>
      </w:r>
      <w:r w:rsidRPr="0078262E">
        <w:rPr>
          <w:rFonts w:ascii="Arial" w:hAnsi="Arial" w:cs="Arial"/>
          <w:i/>
          <w:sz w:val="20"/>
          <w:szCs w:val="20"/>
        </w:rPr>
        <w:t xml:space="preserve"> Present</w:t>
      </w:r>
      <w:r>
        <w:rPr>
          <w:rFonts w:ascii="Arial" w:hAnsi="Arial" w:cs="Arial" w:hint="eastAsia"/>
          <w:i/>
          <w:sz w:val="20"/>
          <w:szCs w:val="20"/>
        </w:rPr>
        <w:t xml:space="preserve"> </w:t>
      </w:r>
      <w:r w:rsidRPr="0078262E">
        <w:rPr>
          <w:rFonts w:ascii="Arial" w:hAnsi="Arial" w:cs="Arial"/>
          <w:i/>
          <w:sz w:val="20"/>
          <w:szCs w:val="20"/>
        </w:rPr>
        <w:t xml:space="preserve">| </w:t>
      </w:r>
      <w:r>
        <w:rPr>
          <w:rFonts w:ascii="Arial" w:hAnsi="Arial" w:cs="Arial" w:hint="eastAsia"/>
          <w:i/>
          <w:sz w:val="20"/>
          <w:szCs w:val="20"/>
        </w:rPr>
        <w:t>Atlanta</w:t>
      </w:r>
      <w:r w:rsidRPr="0078262E">
        <w:rPr>
          <w:rFonts w:ascii="Arial" w:hAnsi="Arial" w:cs="Arial"/>
          <w:i/>
          <w:sz w:val="20"/>
          <w:szCs w:val="20"/>
        </w:rPr>
        <w:t>, GA</w:t>
      </w:r>
      <w:r w:rsidRPr="0092129C">
        <w:rPr>
          <w:rFonts w:ascii="Arial" w:hAnsi="Arial" w:cs="Arial"/>
          <w:sz w:val="20"/>
          <w:szCs w:val="20"/>
        </w:rPr>
        <w:t xml:space="preserve"> </w:t>
      </w:r>
    </w:p>
    <w:p w14:paraId="6A3574CF" w14:textId="77777777" w:rsidR="0078262E" w:rsidRPr="0092129C" w:rsidRDefault="0078262E" w:rsidP="0078262E">
      <w:pPr>
        <w:jc w:val="left"/>
        <w:rPr>
          <w:rFonts w:ascii="Arial" w:hAnsi="Arial" w:cs="Arial"/>
          <w:sz w:val="20"/>
          <w:szCs w:val="20"/>
        </w:rPr>
      </w:pPr>
      <w:r w:rsidRPr="0092129C">
        <w:rPr>
          <w:rFonts w:ascii="Arial" w:hAnsi="Arial" w:cs="Arial"/>
          <w:sz w:val="20"/>
          <w:szCs w:val="20"/>
        </w:rPr>
        <w:t xml:space="preserve">• </w:t>
      </w:r>
      <w:r w:rsidRPr="0078262E">
        <w:rPr>
          <w:rFonts w:ascii="Arial" w:hAnsi="Arial" w:cs="Arial"/>
          <w:sz w:val="20"/>
          <w:szCs w:val="20"/>
        </w:rPr>
        <w:t>Deliver user research, product strategy, wireframe, user flow, interface design, usability test for products on mobile devices, website, and wearable devices.</w:t>
      </w:r>
    </w:p>
    <w:p w14:paraId="1FCF1D57" w14:textId="77777777" w:rsidR="0078262E" w:rsidRDefault="0078262E" w:rsidP="0078262E">
      <w:pPr>
        <w:jc w:val="left"/>
        <w:rPr>
          <w:rFonts w:ascii="Arial" w:hAnsi="Arial" w:cs="Arial"/>
          <w:sz w:val="20"/>
          <w:szCs w:val="20"/>
        </w:rPr>
      </w:pPr>
      <w:r w:rsidRPr="0092129C">
        <w:rPr>
          <w:rFonts w:ascii="Arial" w:hAnsi="Arial" w:cs="Arial"/>
          <w:sz w:val="20"/>
          <w:szCs w:val="20"/>
        </w:rPr>
        <w:t xml:space="preserve"> </w:t>
      </w:r>
    </w:p>
    <w:p w14:paraId="67A55AE9" w14:textId="77777777" w:rsidR="000B17D0" w:rsidRPr="0092129C" w:rsidRDefault="000B17D0" w:rsidP="0078262E">
      <w:pPr>
        <w:jc w:val="left"/>
        <w:rPr>
          <w:rFonts w:ascii="Arial" w:hAnsi="Arial" w:cs="Arial"/>
          <w:sz w:val="20"/>
          <w:szCs w:val="20"/>
        </w:rPr>
      </w:pPr>
      <w:r w:rsidRPr="0092129C">
        <w:rPr>
          <w:rFonts w:ascii="Arial" w:hAnsi="Arial" w:cs="Arial"/>
          <w:b/>
          <w:sz w:val="20"/>
          <w:szCs w:val="20"/>
        </w:rPr>
        <w:t>Gistic Research Inc |</w:t>
      </w:r>
      <w:bookmarkStart w:id="7" w:name="OLE_LINK5"/>
      <w:bookmarkStart w:id="8" w:name="OLE_LINK6"/>
      <w:r w:rsidRPr="0092129C">
        <w:rPr>
          <w:rFonts w:ascii="Arial" w:hAnsi="Arial" w:cs="Arial"/>
          <w:b/>
          <w:sz w:val="20"/>
          <w:szCs w:val="20"/>
        </w:rPr>
        <w:t xml:space="preserve"> </w:t>
      </w:r>
      <w:bookmarkEnd w:id="7"/>
      <w:bookmarkEnd w:id="8"/>
      <w:r w:rsidR="00DD2162" w:rsidRPr="0092129C">
        <w:rPr>
          <w:rFonts w:ascii="Arial" w:hAnsi="Arial" w:cs="Arial"/>
          <w:b/>
          <w:sz w:val="20"/>
          <w:szCs w:val="20"/>
        </w:rPr>
        <w:t>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00DD2162" w:rsidRPr="0092129C">
        <w:rPr>
          <w:rFonts w:ascii="Arial" w:hAnsi="Arial" w:cs="Arial"/>
          <w:b/>
          <w:sz w:val="20"/>
          <w:szCs w:val="20"/>
        </w:rPr>
        <w:t xml:space="preserve"> Designer</w:t>
      </w:r>
      <w:r w:rsidR="0078262E">
        <w:rPr>
          <w:rFonts w:ascii="Arial" w:hAnsi="Arial" w:cs="Arial" w:hint="eastAsia"/>
          <w:sz w:val="20"/>
          <w:szCs w:val="20"/>
        </w:rPr>
        <w:t xml:space="preserve">                               </w:t>
      </w:r>
      <w:r w:rsidR="0078262E" w:rsidRPr="0078262E">
        <w:rPr>
          <w:rFonts w:ascii="Arial" w:hAnsi="Arial" w:cs="Arial" w:hint="eastAsia"/>
          <w:i/>
          <w:sz w:val="20"/>
          <w:szCs w:val="20"/>
        </w:rPr>
        <w:t xml:space="preserve">  </w:t>
      </w:r>
      <w:r w:rsidRPr="0078262E">
        <w:rPr>
          <w:rFonts w:ascii="Arial" w:hAnsi="Arial" w:cs="Arial"/>
          <w:i/>
          <w:sz w:val="20"/>
          <w:szCs w:val="20"/>
        </w:rPr>
        <w:t>June 2014 - December 2014 | Tempe, AZ</w:t>
      </w:r>
    </w:p>
    <w:p w14:paraId="4D9D8159" w14:textId="77777777" w:rsidR="000B17D0" w:rsidRPr="0092129C" w:rsidRDefault="000B17D0" w:rsidP="0092129C">
      <w:pPr>
        <w:ind w:left="100" w:hangingChars="50" w:hanging="100"/>
        <w:jc w:val="left"/>
        <w:rPr>
          <w:rFonts w:ascii="Arial" w:hAnsi="Arial" w:cs="Arial"/>
          <w:sz w:val="20"/>
          <w:szCs w:val="20"/>
        </w:rPr>
      </w:pPr>
      <w:bookmarkStart w:id="9" w:name="OLE_LINK12"/>
      <w:bookmarkStart w:id="10" w:name="OLE_LINK13"/>
      <w:r w:rsidRPr="0092129C">
        <w:rPr>
          <w:rFonts w:ascii="Arial" w:hAnsi="Arial" w:cs="Arial"/>
          <w:sz w:val="20"/>
          <w:szCs w:val="20"/>
        </w:rPr>
        <w:t xml:space="preserve">• Delivered </w:t>
      </w:r>
      <w:r w:rsidR="0092129C">
        <w:rPr>
          <w:rFonts w:ascii="Arial" w:hAnsi="Arial" w:cs="Arial" w:hint="eastAsia"/>
          <w:sz w:val="20"/>
          <w:szCs w:val="20"/>
        </w:rPr>
        <w:t xml:space="preserve">user research, </w:t>
      </w:r>
      <w:r w:rsidRPr="0092129C">
        <w:rPr>
          <w:rFonts w:ascii="Arial" w:hAnsi="Arial" w:cs="Arial"/>
          <w:sz w:val="20"/>
          <w:szCs w:val="20"/>
        </w:rPr>
        <w:t xml:space="preserve">wireframes, </w:t>
      </w:r>
      <w:r w:rsidR="0092129C">
        <w:rPr>
          <w:rFonts w:ascii="Arial" w:hAnsi="Arial" w:cs="Arial" w:hint="eastAsia"/>
          <w:sz w:val="20"/>
          <w:szCs w:val="20"/>
        </w:rPr>
        <w:t>interface design</w:t>
      </w:r>
      <w:r w:rsidRPr="0092129C">
        <w:rPr>
          <w:rFonts w:ascii="Arial" w:hAnsi="Arial" w:cs="Arial"/>
          <w:sz w:val="20"/>
          <w:szCs w:val="20"/>
        </w:rPr>
        <w:t xml:space="preserve">, and prototypes for City of Phoenix </w:t>
      </w:r>
      <w:r w:rsidR="00B10293" w:rsidRPr="0092129C">
        <w:rPr>
          <w:rFonts w:ascii="Arial" w:hAnsi="Arial" w:cs="Arial"/>
          <w:sz w:val="20"/>
          <w:szCs w:val="20"/>
        </w:rPr>
        <w:t>"</w:t>
      </w:r>
      <w:r w:rsidRPr="0092129C">
        <w:rPr>
          <w:rFonts w:ascii="Arial" w:hAnsi="Arial" w:cs="Arial"/>
          <w:sz w:val="20"/>
          <w:szCs w:val="20"/>
        </w:rPr>
        <w:t>Plan</w:t>
      </w:r>
      <w:r w:rsidR="00B10293" w:rsidRPr="0092129C">
        <w:rPr>
          <w:rFonts w:ascii="Arial" w:hAnsi="Arial" w:cs="Arial"/>
          <w:sz w:val="20"/>
          <w:szCs w:val="20"/>
        </w:rPr>
        <w:t>W</w:t>
      </w:r>
      <w:r w:rsidRPr="0092129C">
        <w:rPr>
          <w:rFonts w:ascii="Arial" w:hAnsi="Arial" w:cs="Arial"/>
          <w:sz w:val="20"/>
          <w:szCs w:val="20"/>
        </w:rPr>
        <w:t>eb</w:t>
      </w:r>
      <w:r w:rsidR="00B10293" w:rsidRPr="0092129C">
        <w:rPr>
          <w:rFonts w:ascii="Arial" w:hAnsi="Arial" w:cs="Arial"/>
          <w:sz w:val="20"/>
          <w:szCs w:val="20"/>
        </w:rPr>
        <w:t>"</w:t>
      </w:r>
      <w:r w:rsidRPr="0092129C">
        <w:rPr>
          <w:rFonts w:ascii="Arial" w:hAnsi="Arial" w:cs="Arial"/>
          <w:sz w:val="20"/>
          <w:szCs w:val="20"/>
        </w:rPr>
        <w:t xml:space="preserve"> </w:t>
      </w:r>
      <w:r w:rsidR="00B10293" w:rsidRPr="0092129C">
        <w:rPr>
          <w:rFonts w:ascii="Arial" w:hAnsi="Arial" w:cs="Arial"/>
          <w:sz w:val="20"/>
          <w:szCs w:val="20"/>
        </w:rPr>
        <w:t>w</w:t>
      </w:r>
      <w:r w:rsidR="00DB50FB">
        <w:rPr>
          <w:rFonts w:ascii="Arial" w:hAnsi="Arial" w:cs="Arial"/>
          <w:sz w:val="20"/>
          <w:szCs w:val="20"/>
        </w:rPr>
        <w:t>eb application</w:t>
      </w:r>
      <w:r w:rsidR="00DB50FB">
        <w:rPr>
          <w:rFonts w:ascii="Arial" w:hAnsi="Arial" w:cs="Arial" w:hint="eastAsia"/>
          <w:sz w:val="20"/>
          <w:szCs w:val="20"/>
        </w:rPr>
        <w:t>.</w:t>
      </w:r>
    </w:p>
    <w:p w14:paraId="2E7811F8" w14:textId="77777777" w:rsidR="000B17D0" w:rsidRPr="0092129C" w:rsidRDefault="000B17D0" w:rsidP="0092129C">
      <w:pPr>
        <w:jc w:val="left"/>
        <w:rPr>
          <w:rFonts w:ascii="Arial" w:hAnsi="Arial" w:cs="Arial"/>
          <w:sz w:val="20"/>
          <w:szCs w:val="20"/>
        </w:rPr>
      </w:pPr>
      <w:r w:rsidRPr="0092129C">
        <w:rPr>
          <w:rFonts w:ascii="Arial" w:hAnsi="Arial" w:cs="Arial"/>
          <w:sz w:val="20"/>
          <w:szCs w:val="20"/>
        </w:rPr>
        <w:t>• Delivered visual design</w:t>
      </w:r>
      <w:r w:rsidR="0092129C">
        <w:rPr>
          <w:rFonts w:ascii="Arial" w:hAnsi="Arial" w:cs="Arial" w:hint="eastAsia"/>
          <w:sz w:val="20"/>
          <w:szCs w:val="20"/>
        </w:rPr>
        <w:t>s</w:t>
      </w:r>
      <w:r w:rsidRPr="0092129C">
        <w:rPr>
          <w:rFonts w:ascii="Arial" w:hAnsi="Arial" w:cs="Arial"/>
          <w:sz w:val="20"/>
          <w:szCs w:val="20"/>
        </w:rPr>
        <w:t xml:space="preserve"> for Gistic Research Inc.</w:t>
      </w:r>
    </w:p>
    <w:bookmarkEnd w:id="9"/>
    <w:bookmarkEnd w:id="10"/>
    <w:p w14:paraId="4F561A61" w14:textId="77777777" w:rsidR="002E74F1" w:rsidRPr="0092129C" w:rsidRDefault="002E74F1" w:rsidP="0092129C">
      <w:pPr>
        <w:jc w:val="left"/>
        <w:rPr>
          <w:rFonts w:ascii="Arial" w:hAnsi="Arial" w:cs="Arial"/>
          <w:sz w:val="20"/>
          <w:szCs w:val="20"/>
        </w:rPr>
      </w:pPr>
    </w:p>
    <w:p w14:paraId="353ED96D" w14:textId="77777777" w:rsidR="000B17D0" w:rsidRPr="0078262E" w:rsidRDefault="000B17D0" w:rsidP="0092129C">
      <w:pPr>
        <w:jc w:val="left"/>
        <w:outlineLvl w:val="0"/>
        <w:rPr>
          <w:rFonts w:ascii="Arial" w:hAnsi="Arial" w:cs="Arial"/>
          <w:b/>
          <w:sz w:val="20"/>
          <w:szCs w:val="20"/>
        </w:rPr>
      </w:pPr>
      <w:r w:rsidRPr="0092129C">
        <w:rPr>
          <w:rFonts w:ascii="Arial" w:hAnsi="Arial" w:cs="Arial"/>
          <w:b/>
          <w:sz w:val="20"/>
          <w:szCs w:val="20"/>
        </w:rPr>
        <w:t xml:space="preserve">Set for Life Financial, LLC. | </w:t>
      </w:r>
      <w:r w:rsidR="00DD2162" w:rsidRPr="0092129C">
        <w:rPr>
          <w:rFonts w:ascii="Arial" w:hAnsi="Arial" w:cs="Arial"/>
          <w:b/>
          <w:sz w:val="20"/>
          <w:szCs w:val="20"/>
        </w:rPr>
        <w:t>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00DD2162" w:rsidRPr="0092129C">
        <w:rPr>
          <w:rFonts w:ascii="Arial" w:hAnsi="Arial" w:cs="Arial"/>
          <w:b/>
          <w:sz w:val="20"/>
          <w:szCs w:val="20"/>
        </w:rPr>
        <w:t xml:space="preserve"> Designer</w:t>
      </w:r>
      <w:r w:rsidR="007624B8">
        <w:rPr>
          <w:rFonts w:ascii="Arial" w:hAnsi="Arial" w:cs="Arial" w:hint="eastAsia"/>
          <w:b/>
          <w:sz w:val="20"/>
          <w:szCs w:val="20"/>
        </w:rPr>
        <w:t xml:space="preserve">                  </w:t>
      </w:r>
      <w:r w:rsidR="0078262E">
        <w:rPr>
          <w:rFonts w:ascii="Arial" w:hAnsi="Arial" w:cs="Arial" w:hint="eastAsia"/>
          <w:b/>
          <w:sz w:val="20"/>
          <w:szCs w:val="20"/>
        </w:rPr>
        <w:t xml:space="preserve">   </w:t>
      </w:r>
      <w:r w:rsidR="0078262E" w:rsidRPr="0078262E">
        <w:rPr>
          <w:rFonts w:ascii="Arial" w:hAnsi="Arial" w:cs="Arial" w:hint="eastAsia"/>
          <w:b/>
          <w:i/>
          <w:sz w:val="20"/>
          <w:szCs w:val="20"/>
        </w:rPr>
        <w:t xml:space="preserve"> </w:t>
      </w:r>
      <w:r w:rsidRPr="0078262E">
        <w:rPr>
          <w:rFonts w:ascii="Arial" w:hAnsi="Arial" w:cs="Arial"/>
          <w:i/>
          <w:sz w:val="20"/>
          <w:szCs w:val="20"/>
        </w:rPr>
        <w:t>October 2013 - March 2014 | Scottsdale, AZ</w:t>
      </w:r>
    </w:p>
    <w:p w14:paraId="4727EA70" w14:textId="77777777" w:rsidR="000B17D0" w:rsidRPr="005708D4" w:rsidRDefault="000B17D0" w:rsidP="0092129C">
      <w:pPr>
        <w:jc w:val="left"/>
        <w:rPr>
          <w:rFonts w:ascii="Arial" w:hAnsi="Arial" w:cs="Arial"/>
          <w:sz w:val="20"/>
          <w:szCs w:val="20"/>
        </w:rPr>
      </w:pPr>
      <w:r w:rsidRPr="005708D4">
        <w:rPr>
          <w:rFonts w:ascii="Arial" w:hAnsi="Arial" w:cs="Arial"/>
          <w:sz w:val="20"/>
          <w:szCs w:val="20"/>
        </w:rPr>
        <w:t>• Researched in popular iOS and Android</w:t>
      </w:r>
      <w:r w:rsidR="0092129C" w:rsidRPr="005708D4">
        <w:rPr>
          <w:rFonts w:ascii="Arial" w:hAnsi="Arial" w:cs="Arial"/>
          <w:sz w:val="20"/>
          <w:szCs w:val="20"/>
        </w:rPr>
        <w:t xml:space="preserve"> </w:t>
      </w:r>
      <w:r w:rsidRPr="005708D4">
        <w:rPr>
          <w:rFonts w:ascii="Arial" w:hAnsi="Arial" w:cs="Arial"/>
          <w:sz w:val="20"/>
          <w:szCs w:val="20"/>
        </w:rPr>
        <w:t xml:space="preserve">financial </w:t>
      </w:r>
      <w:r w:rsidR="0092129C" w:rsidRPr="005708D4">
        <w:rPr>
          <w:rFonts w:ascii="Arial" w:hAnsi="Arial" w:cs="Arial"/>
          <w:sz w:val="20"/>
          <w:szCs w:val="20"/>
        </w:rPr>
        <w:t>applications</w:t>
      </w:r>
      <w:r w:rsidRPr="005708D4">
        <w:rPr>
          <w:rFonts w:ascii="Arial" w:hAnsi="Arial" w:cs="Arial"/>
          <w:sz w:val="20"/>
          <w:szCs w:val="20"/>
        </w:rPr>
        <w:t>.</w:t>
      </w:r>
    </w:p>
    <w:p w14:paraId="61599B3C" w14:textId="77777777" w:rsidR="000B17D0" w:rsidRPr="0092129C" w:rsidRDefault="000B17D0" w:rsidP="0092129C">
      <w:pPr>
        <w:jc w:val="left"/>
        <w:rPr>
          <w:rFonts w:ascii="Arial" w:hAnsi="Arial" w:cs="Arial"/>
          <w:sz w:val="20"/>
          <w:szCs w:val="20"/>
        </w:rPr>
      </w:pPr>
      <w:r w:rsidRPr="0092129C">
        <w:rPr>
          <w:rFonts w:ascii="Arial" w:hAnsi="Arial" w:cs="Arial"/>
          <w:sz w:val="20"/>
          <w:szCs w:val="20"/>
        </w:rPr>
        <w:t xml:space="preserve">• Delivered wireframes, UX visions, user interface design for </w:t>
      </w:r>
      <w:r w:rsidR="00B10293" w:rsidRPr="0092129C">
        <w:rPr>
          <w:rFonts w:ascii="Arial" w:hAnsi="Arial" w:cs="Arial"/>
          <w:sz w:val="20"/>
          <w:szCs w:val="20"/>
        </w:rPr>
        <w:t>"</w:t>
      </w:r>
      <w:r w:rsidRPr="0092129C">
        <w:rPr>
          <w:rFonts w:ascii="Arial" w:hAnsi="Arial" w:cs="Arial"/>
          <w:sz w:val="20"/>
          <w:szCs w:val="20"/>
        </w:rPr>
        <w:t>Set for Life</w:t>
      </w:r>
      <w:r w:rsidR="00B10293" w:rsidRPr="0092129C">
        <w:rPr>
          <w:rFonts w:ascii="Arial" w:hAnsi="Arial" w:cs="Arial"/>
          <w:sz w:val="20"/>
          <w:szCs w:val="20"/>
        </w:rPr>
        <w:t>"</w:t>
      </w:r>
      <w:r w:rsidRPr="0092129C">
        <w:rPr>
          <w:rFonts w:ascii="Arial" w:hAnsi="Arial" w:cs="Arial"/>
          <w:sz w:val="20"/>
          <w:szCs w:val="20"/>
        </w:rPr>
        <w:t xml:space="preserve"> mobile application.</w:t>
      </w:r>
    </w:p>
    <w:p w14:paraId="45A530C0" w14:textId="77777777" w:rsidR="008D11EC" w:rsidRPr="0092129C" w:rsidRDefault="008D11EC" w:rsidP="0092129C">
      <w:pPr>
        <w:jc w:val="left"/>
        <w:outlineLvl w:val="0"/>
        <w:rPr>
          <w:rFonts w:ascii="Arial" w:hAnsi="Arial" w:cs="Arial"/>
          <w:b/>
          <w:sz w:val="20"/>
          <w:szCs w:val="20"/>
        </w:rPr>
      </w:pPr>
    </w:p>
    <w:p w14:paraId="6D4C1B6D" w14:textId="77777777" w:rsidR="000B17D0" w:rsidRPr="0078262E" w:rsidRDefault="00537EEB" w:rsidP="0092129C">
      <w:pPr>
        <w:jc w:val="left"/>
        <w:outlineLvl w:val="0"/>
        <w:rPr>
          <w:rFonts w:ascii="Arial" w:hAnsi="Arial" w:cs="Arial"/>
          <w:b/>
          <w:i/>
          <w:sz w:val="20"/>
          <w:szCs w:val="20"/>
        </w:rPr>
      </w:pPr>
      <w:r w:rsidRPr="0092129C">
        <w:rPr>
          <w:rFonts w:ascii="Arial" w:hAnsi="Arial" w:cs="Arial"/>
          <w:b/>
          <w:sz w:val="20"/>
          <w:szCs w:val="20"/>
        </w:rPr>
        <w:t>Technology Based Learning &amp; Research </w:t>
      </w:r>
      <w:r w:rsidR="000B17D0" w:rsidRPr="0092129C">
        <w:rPr>
          <w:rFonts w:ascii="Arial" w:hAnsi="Arial" w:cs="Arial"/>
          <w:b/>
          <w:sz w:val="20"/>
          <w:szCs w:val="20"/>
        </w:rPr>
        <w:t xml:space="preserve">| </w:t>
      </w:r>
      <w:r w:rsidR="00DD2162" w:rsidRPr="0092129C">
        <w:rPr>
          <w:rFonts w:ascii="Arial" w:hAnsi="Arial" w:cs="Arial"/>
          <w:b/>
          <w:sz w:val="20"/>
          <w:szCs w:val="20"/>
        </w:rPr>
        <w:t>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00DD2162" w:rsidRPr="0092129C">
        <w:rPr>
          <w:rFonts w:ascii="Arial" w:hAnsi="Arial" w:cs="Arial"/>
          <w:b/>
          <w:sz w:val="20"/>
          <w:szCs w:val="20"/>
        </w:rPr>
        <w:t xml:space="preserve"> Designer</w:t>
      </w:r>
      <w:r w:rsidR="0078262E">
        <w:rPr>
          <w:rFonts w:ascii="Arial" w:hAnsi="Arial" w:cs="Arial" w:hint="eastAsia"/>
          <w:b/>
          <w:sz w:val="20"/>
          <w:szCs w:val="20"/>
        </w:rPr>
        <w:t xml:space="preserve">       </w:t>
      </w:r>
      <w:r w:rsidR="000B17D0" w:rsidRPr="0078262E">
        <w:rPr>
          <w:rFonts w:ascii="Arial" w:hAnsi="Arial" w:cs="Arial"/>
          <w:i/>
          <w:sz w:val="20"/>
          <w:szCs w:val="20"/>
        </w:rPr>
        <w:t>January 2013 - February 2014 | Scottsdale, AZ</w:t>
      </w:r>
    </w:p>
    <w:p w14:paraId="1BC51119" w14:textId="77777777" w:rsidR="000B17D0" w:rsidRPr="0092129C" w:rsidRDefault="000B17D0" w:rsidP="0092129C">
      <w:pPr>
        <w:ind w:left="100" w:hangingChars="50" w:hanging="100"/>
        <w:jc w:val="left"/>
        <w:rPr>
          <w:rFonts w:ascii="Arial" w:hAnsi="Arial" w:cs="Arial"/>
          <w:sz w:val="20"/>
          <w:szCs w:val="20"/>
        </w:rPr>
      </w:pPr>
      <w:r w:rsidRPr="0092129C">
        <w:rPr>
          <w:rFonts w:ascii="Arial" w:hAnsi="Arial" w:cs="Arial"/>
          <w:sz w:val="20"/>
          <w:szCs w:val="20"/>
        </w:rPr>
        <w:t xml:space="preserve">• Worked with a team of 50 to develop applications for educational purpose. Delivered wireframes, UX visions, user interface designs for </w:t>
      </w:r>
      <w:r w:rsidR="0064215E" w:rsidRPr="0092129C">
        <w:rPr>
          <w:rFonts w:ascii="Arial" w:hAnsi="Arial" w:cs="Arial"/>
          <w:sz w:val="20"/>
          <w:szCs w:val="20"/>
        </w:rPr>
        <w:t>"</w:t>
      </w:r>
      <w:r w:rsidRPr="0092129C">
        <w:rPr>
          <w:rFonts w:ascii="Arial" w:hAnsi="Arial" w:cs="Arial"/>
          <w:sz w:val="20"/>
          <w:szCs w:val="20"/>
        </w:rPr>
        <w:t>Eye</w:t>
      </w:r>
      <w:r w:rsidR="00F2372E" w:rsidRPr="0092129C">
        <w:rPr>
          <w:rFonts w:ascii="Arial" w:hAnsi="Arial" w:cs="Arial"/>
          <w:sz w:val="20"/>
          <w:szCs w:val="20"/>
        </w:rPr>
        <w:t>O</w:t>
      </w:r>
      <w:r w:rsidRPr="0092129C">
        <w:rPr>
          <w:rFonts w:ascii="Arial" w:hAnsi="Arial" w:cs="Arial"/>
          <w:sz w:val="20"/>
          <w:szCs w:val="20"/>
        </w:rPr>
        <w:t>bserve</w:t>
      </w:r>
      <w:r w:rsidR="0064215E" w:rsidRPr="0092129C">
        <w:rPr>
          <w:rFonts w:ascii="Arial" w:hAnsi="Arial" w:cs="Arial"/>
          <w:sz w:val="20"/>
          <w:szCs w:val="20"/>
        </w:rPr>
        <w:t>"</w:t>
      </w:r>
      <w:r w:rsidRPr="0092129C">
        <w:rPr>
          <w:rFonts w:ascii="Arial" w:hAnsi="Arial" w:cs="Arial"/>
          <w:sz w:val="20"/>
          <w:szCs w:val="20"/>
        </w:rPr>
        <w:t xml:space="preserve"> project and </w:t>
      </w:r>
      <w:r w:rsidR="0064215E" w:rsidRPr="0092129C">
        <w:rPr>
          <w:rFonts w:ascii="Arial" w:hAnsi="Arial" w:cs="Arial"/>
          <w:sz w:val="20"/>
          <w:szCs w:val="20"/>
        </w:rPr>
        <w:t>"</w:t>
      </w:r>
      <w:r w:rsidRPr="0092129C">
        <w:rPr>
          <w:rFonts w:ascii="Arial" w:hAnsi="Arial" w:cs="Arial"/>
          <w:sz w:val="20"/>
          <w:szCs w:val="20"/>
        </w:rPr>
        <w:t>Lesson Observe</w:t>
      </w:r>
      <w:r w:rsidR="0064215E" w:rsidRPr="0092129C">
        <w:rPr>
          <w:rFonts w:ascii="Arial" w:hAnsi="Arial" w:cs="Arial"/>
          <w:sz w:val="20"/>
          <w:szCs w:val="20"/>
        </w:rPr>
        <w:t>"</w:t>
      </w:r>
      <w:r w:rsidRPr="0092129C">
        <w:rPr>
          <w:rFonts w:ascii="Arial" w:hAnsi="Arial" w:cs="Arial"/>
          <w:sz w:val="20"/>
          <w:szCs w:val="20"/>
        </w:rPr>
        <w:t xml:space="preserve"> project.</w:t>
      </w:r>
    </w:p>
    <w:p w14:paraId="722DA028" w14:textId="77777777" w:rsidR="000B17D0" w:rsidRPr="0092129C" w:rsidRDefault="000B17D0" w:rsidP="0092129C">
      <w:pPr>
        <w:ind w:left="100" w:hangingChars="50" w:hanging="100"/>
        <w:jc w:val="left"/>
        <w:rPr>
          <w:rFonts w:ascii="Arial" w:hAnsi="Arial" w:cs="Arial"/>
          <w:sz w:val="20"/>
          <w:szCs w:val="20"/>
        </w:rPr>
      </w:pPr>
      <w:r w:rsidRPr="0092129C">
        <w:rPr>
          <w:rFonts w:ascii="Arial" w:hAnsi="Arial" w:cs="Arial"/>
          <w:sz w:val="20"/>
          <w:szCs w:val="20"/>
        </w:rPr>
        <w:lastRenderedPageBreak/>
        <w:t>• Created branding design for</w:t>
      </w:r>
      <w:r w:rsidR="0064215E" w:rsidRPr="0092129C">
        <w:rPr>
          <w:rFonts w:ascii="Arial" w:hAnsi="Arial" w:cs="Arial"/>
          <w:sz w:val="20"/>
          <w:szCs w:val="20"/>
        </w:rPr>
        <w:t xml:space="preserve"> "</w:t>
      </w:r>
      <w:r w:rsidRPr="0092129C">
        <w:rPr>
          <w:rFonts w:ascii="Arial" w:hAnsi="Arial" w:cs="Arial"/>
          <w:sz w:val="20"/>
          <w:szCs w:val="20"/>
        </w:rPr>
        <w:t>VEM</w:t>
      </w:r>
      <w:r w:rsidR="0064215E" w:rsidRPr="0092129C">
        <w:rPr>
          <w:rFonts w:ascii="Arial" w:hAnsi="Arial" w:cs="Arial"/>
          <w:sz w:val="20"/>
          <w:szCs w:val="20"/>
        </w:rPr>
        <w:t>"</w:t>
      </w:r>
      <w:r w:rsidRPr="0092129C">
        <w:rPr>
          <w:rFonts w:ascii="Arial" w:hAnsi="Arial" w:cs="Arial"/>
          <w:sz w:val="20"/>
          <w:szCs w:val="20"/>
        </w:rPr>
        <w:t xml:space="preserve"> project and</w:t>
      </w:r>
      <w:r w:rsidR="0064215E" w:rsidRPr="0092129C">
        <w:rPr>
          <w:rFonts w:ascii="Arial" w:hAnsi="Arial" w:cs="Arial"/>
          <w:sz w:val="20"/>
          <w:szCs w:val="20"/>
        </w:rPr>
        <w:t xml:space="preserve"> "</w:t>
      </w:r>
      <w:r w:rsidRPr="0092129C">
        <w:rPr>
          <w:rFonts w:ascii="Arial" w:hAnsi="Arial" w:cs="Arial"/>
          <w:sz w:val="20"/>
          <w:szCs w:val="20"/>
        </w:rPr>
        <w:t>Eye</w:t>
      </w:r>
      <w:r w:rsidR="00F2372E" w:rsidRPr="0092129C">
        <w:rPr>
          <w:rFonts w:ascii="Arial" w:hAnsi="Arial" w:cs="Arial"/>
          <w:sz w:val="20"/>
          <w:szCs w:val="20"/>
        </w:rPr>
        <w:t>O</w:t>
      </w:r>
      <w:r w:rsidRPr="0092129C">
        <w:rPr>
          <w:rFonts w:ascii="Arial" w:hAnsi="Arial" w:cs="Arial"/>
          <w:sz w:val="20"/>
          <w:szCs w:val="20"/>
        </w:rPr>
        <w:t>bserve</w:t>
      </w:r>
      <w:r w:rsidR="0064215E" w:rsidRPr="0092129C">
        <w:rPr>
          <w:rFonts w:ascii="Arial" w:hAnsi="Arial" w:cs="Arial"/>
          <w:sz w:val="20"/>
          <w:szCs w:val="20"/>
        </w:rPr>
        <w:t>"</w:t>
      </w:r>
      <w:r w:rsidRPr="0092129C">
        <w:rPr>
          <w:rFonts w:ascii="Arial" w:hAnsi="Arial" w:cs="Arial"/>
          <w:sz w:val="20"/>
          <w:szCs w:val="20"/>
        </w:rPr>
        <w:t xml:space="preserve"> project, which included graphic</w:t>
      </w:r>
      <w:r w:rsidR="0064215E" w:rsidRPr="0092129C">
        <w:rPr>
          <w:rFonts w:ascii="Arial" w:hAnsi="Arial" w:cs="Arial"/>
          <w:sz w:val="20"/>
          <w:szCs w:val="20"/>
        </w:rPr>
        <w:t xml:space="preserve"> </w:t>
      </w:r>
      <w:r w:rsidRPr="0092129C">
        <w:rPr>
          <w:rFonts w:ascii="Arial" w:hAnsi="Arial" w:cs="Arial"/>
          <w:sz w:val="20"/>
          <w:szCs w:val="20"/>
        </w:rPr>
        <w:t xml:space="preserve">design, website interface design. </w:t>
      </w:r>
    </w:p>
    <w:p w14:paraId="5B660196" w14:textId="77777777" w:rsidR="000B17D0" w:rsidRPr="0092129C" w:rsidRDefault="000B17D0" w:rsidP="0092129C">
      <w:pPr>
        <w:jc w:val="left"/>
        <w:rPr>
          <w:rFonts w:ascii="Arial" w:hAnsi="Arial" w:cs="Arial"/>
          <w:sz w:val="20"/>
          <w:szCs w:val="20"/>
        </w:rPr>
      </w:pPr>
    </w:p>
    <w:p w14:paraId="7357B66C" w14:textId="77777777" w:rsidR="000B17D0" w:rsidRPr="002E4B99" w:rsidRDefault="000974CC" w:rsidP="0092129C">
      <w:pPr>
        <w:jc w:val="left"/>
        <w:outlineLvl w:val="0"/>
        <w:rPr>
          <w:rFonts w:ascii="Arial" w:hAnsi="Arial" w:cs="Arial"/>
          <w:b/>
          <w:sz w:val="20"/>
          <w:szCs w:val="20"/>
        </w:rPr>
      </w:pPr>
      <w:bookmarkStart w:id="11" w:name="OLE_LINK16"/>
      <w:bookmarkStart w:id="12" w:name="OLE_LINK17"/>
      <w:r w:rsidRPr="0092129C">
        <w:rPr>
          <w:rFonts w:ascii="Arial" w:hAnsi="Arial" w:cs="Arial"/>
          <w:b/>
          <w:sz w:val="20"/>
          <w:szCs w:val="20"/>
        </w:rPr>
        <w:t>Arizona State University-</w:t>
      </w:r>
      <w:r w:rsidR="000B17D0" w:rsidRPr="0092129C">
        <w:rPr>
          <w:rFonts w:ascii="Arial" w:hAnsi="Arial" w:cs="Arial"/>
          <w:b/>
          <w:sz w:val="20"/>
          <w:szCs w:val="20"/>
        </w:rPr>
        <w:t>School of Human Evolution</w:t>
      </w:r>
      <w:bookmarkEnd w:id="11"/>
      <w:bookmarkEnd w:id="12"/>
      <w:r w:rsidR="000B17D0" w:rsidRPr="0092129C">
        <w:rPr>
          <w:rFonts w:ascii="Arial" w:hAnsi="Arial" w:cs="Arial"/>
          <w:b/>
          <w:sz w:val="20"/>
          <w:szCs w:val="20"/>
        </w:rPr>
        <w:t xml:space="preserve"> | </w:t>
      </w:r>
      <w:r w:rsidR="00DD2162" w:rsidRPr="0092129C">
        <w:rPr>
          <w:rFonts w:ascii="Arial" w:hAnsi="Arial" w:cs="Arial"/>
          <w:b/>
          <w:sz w:val="20"/>
          <w:szCs w:val="20"/>
        </w:rPr>
        <w:t>U</w:t>
      </w:r>
      <w:r w:rsidR="00DD2162">
        <w:rPr>
          <w:rFonts w:ascii="Arial" w:hAnsi="Arial" w:cs="Arial" w:hint="eastAsia"/>
          <w:b/>
          <w:sz w:val="20"/>
          <w:szCs w:val="20"/>
        </w:rPr>
        <w:t>I</w:t>
      </w:r>
      <w:r w:rsidR="00DD2162">
        <w:rPr>
          <w:rFonts w:ascii="Arial" w:hAnsi="Arial" w:cs="Arial"/>
          <w:b/>
          <w:sz w:val="20"/>
          <w:szCs w:val="20"/>
        </w:rPr>
        <w:t>/ U</w:t>
      </w:r>
      <w:r w:rsidR="00DD2162">
        <w:rPr>
          <w:rFonts w:ascii="Arial" w:hAnsi="Arial" w:cs="Arial" w:hint="eastAsia"/>
          <w:b/>
          <w:sz w:val="20"/>
          <w:szCs w:val="20"/>
        </w:rPr>
        <w:t>X</w:t>
      </w:r>
      <w:r w:rsidR="00DD2162" w:rsidRPr="0092129C">
        <w:rPr>
          <w:rFonts w:ascii="Arial" w:hAnsi="Arial" w:cs="Arial"/>
          <w:b/>
          <w:sz w:val="20"/>
          <w:szCs w:val="20"/>
        </w:rPr>
        <w:t xml:space="preserve"> Designer</w:t>
      </w:r>
      <w:r w:rsidR="002E4B99">
        <w:rPr>
          <w:rFonts w:ascii="Arial" w:hAnsi="Arial" w:cs="Arial" w:hint="eastAsia"/>
          <w:b/>
          <w:sz w:val="20"/>
          <w:szCs w:val="20"/>
        </w:rPr>
        <w:t xml:space="preserve">       </w:t>
      </w:r>
      <w:r w:rsidR="000B17D0" w:rsidRPr="0078262E">
        <w:rPr>
          <w:rFonts w:ascii="Arial" w:hAnsi="Arial" w:cs="Arial"/>
          <w:i/>
          <w:sz w:val="20"/>
          <w:szCs w:val="20"/>
        </w:rPr>
        <w:t>Au</w:t>
      </w:r>
      <w:r w:rsidR="002E4B99">
        <w:rPr>
          <w:rFonts w:ascii="Arial" w:hAnsi="Arial" w:cs="Arial" w:hint="eastAsia"/>
          <w:i/>
          <w:sz w:val="20"/>
          <w:szCs w:val="20"/>
        </w:rPr>
        <w:t>g.</w:t>
      </w:r>
      <w:r w:rsidR="000B17D0" w:rsidRPr="0078262E">
        <w:rPr>
          <w:rFonts w:ascii="Arial" w:hAnsi="Arial" w:cs="Arial"/>
          <w:i/>
          <w:sz w:val="20"/>
          <w:szCs w:val="20"/>
        </w:rPr>
        <w:t xml:space="preserve">2012 </w:t>
      </w:r>
      <w:r w:rsidR="002E4B99">
        <w:rPr>
          <w:rFonts w:ascii="Arial" w:hAnsi="Arial" w:cs="Arial"/>
          <w:i/>
          <w:sz w:val="20"/>
          <w:szCs w:val="20"/>
        </w:rPr>
        <w:t>–</w:t>
      </w:r>
      <w:r w:rsidR="000B17D0" w:rsidRPr="0078262E">
        <w:rPr>
          <w:rFonts w:ascii="Arial" w:hAnsi="Arial" w:cs="Arial"/>
          <w:i/>
          <w:sz w:val="20"/>
          <w:szCs w:val="20"/>
        </w:rPr>
        <w:t xml:space="preserve"> Dec</w:t>
      </w:r>
      <w:r w:rsidR="002E4B99">
        <w:rPr>
          <w:rFonts w:ascii="Arial" w:hAnsi="Arial" w:cs="Arial" w:hint="eastAsia"/>
          <w:i/>
          <w:sz w:val="20"/>
          <w:szCs w:val="20"/>
        </w:rPr>
        <w:t>.</w:t>
      </w:r>
      <w:r w:rsidR="000B17D0" w:rsidRPr="0078262E">
        <w:rPr>
          <w:rFonts w:ascii="Arial" w:hAnsi="Arial" w:cs="Arial"/>
          <w:i/>
          <w:sz w:val="20"/>
          <w:szCs w:val="20"/>
        </w:rPr>
        <w:t>2012 | Tempe, AZ</w:t>
      </w:r>
    </w:p>
    <w:p w14:paraId="06FE52C3" w14:textId="77777777" w:rsidR="008219BA" w:rsidRPr="0092129C" w:rsidRDefault="00212D75" w:rsidP="0092129C">
      <w:pPr>
        <w:jc w:val="left"/>
        <w:rPr>
          <w:rFonts w:ascii="Arial" w:hAnsi="Arial" w:cs="Arial"/>
          <w:sz w:val="20"/>
          <w:szCs w:val="20"/>
        </w:rPr>
      </w:pPr>
      <w:bookmarkStart w:id="13" w:name="OLE_LINK18"/>
      <w:bookmarkStart w:id="14" w:name="OLE_LINK19"/>
      <w:bookmarkStart w:id="15" w:name="OLE_LINK28"/>
      <w:r w:rsidRPr="0092129C">
        <w:rPr>
          <w:rFonts w:ascii="Arial" w:hAnsi="Arial" w:cs="Arial"/>
          <w:sz w:val="20"/>
          <w:szCs w:val="20"/>
          <w:shd w:val="clear" w:color="auto" w:fill="FFFFFF"/>
        </w:rPr>
        <w:t>• Created general graphic design</w:t>
      </w:r>
      <w:r w:rsidR="00F2372E" w:rsidRPr="0092129C">
        <w:rPr>
          <w:rFonts w:ascii="Arial" w:hAnsi="Arial" w:cs="Arial"/>
          <w:sz w:val="20"/>
          <w:szCs w:val="20"/>
          <w:shd w:val="clear" w:color="auto" w:fill="FFFFFF"/>
        </w:rPr>
        <w:t>, such as</w:t>
      </w:r>
      <w:r w:rsidRPr="0092129C">
        <w:rPr>
          <w:rFonts w:ascii="Arial" w:hAnsi="Arial" w:cs="Arial"/>
          <w:sz w:val="20"/>
          <w:szCs w:val="20"/>
          <w:shd w:val="clear" w:color="auto" w:fill="FFFFFF"/>
        </w:rPr>
        <w:t xml:space="preserve"> logos</w:t>
      </w:r>
      <w:r w:rsidR="00F2372E" w:rsidRPr="0092129C">
        <w:rPr>
          <w:rFonts w:ascii="Arial" w:hAnsi="Arial" w:cs="Arial"/>
          <w:sz w:val="20"/>
          <w:szCs w:val="20"/>
          <w:shd w:val="clear" w:color="auto" w:fill="FFFFFF"/>
        </w:rPr>
        <w:t xml:space="preserve"> as and</w:t>
      </w:r>
      <w:r w:rsidRPr="0092129C">
        <w:rPr>
          <w:rFonts w:ascii="Arial" w:hAnsi="Arial" w:cs="Arial"/>
          <w:sz w:val="20"/>
          <w:szCs w:val="20"/>
          <w:shd w:val="clear" w:color="auto" w:fill="FFFFFF"/>
        </w:rPr>
        <w:t xml:space="preserve"> icons. </w:t>
      </w:r>
    </w:p>
    <w:p w14:paraId="65B9AA53" w14:textId="77777777" w:rsidR="008D11EC" w:rsidRPr="005708D4" w:rsidRDefault="008219BA" w:rsidP="00666E97">
      <w:pPr>
        <w:pBdr>
          <w:bottom w:val="single" w:sz="6" w:space="0" w:color="auto"/>
        </w:pBdr>
        <w:ind w:left="100" w:hangingChars="50" w:hanging="100"/>
        <w:jc w:val="left"/>
        <w:rPr>
          <w:rFonts w:ascii="Arial" w:hAnsi="Arial" w:cs="Arial"/>
          <w:sz w:val="20"/>
          <w:szCs w:val="20"/>
        </w:rPr>
      </w:pPr>
      <w:r w:rsidRPr="0092129C">
        <w:rPr>
          <w:rFonts w:ascii="Arial" w:hAnsi="Arial" w:cs="Arial"/>
          <w:sz w:val="20"/>
          <w:szCs w:val="20"/>
        </w:rPr>
        <w:t xml:space="preserve">• </w:t>
      </w:r>
      <w:r w:rsidR="00995003" w:rsidRPr="0092129C">
        <w:rPr>
          <w:rFonts w:ascii="Arial" w:hAnsi="Arial" w:cs="Arial"/>
          <w:sz w:val="20"/>
          <w:szCs w:val="20"/>
          <w:shd w:val="clear" w:color="auto" w:fill="FFFFFF"/>
        </w:rPr>
        <w:t>Delive</w:t>
      </w:r>
      <w:r w:rsidR="00995003" w:rsidRPr="0092129C">
        <w:rPr>
          <w:rFonts w:ascii="Arial" w:hAnsi="Arial" w:cs="Arial"/>
          <w:sz w:val="20"/>
          <w:szCs w:val="20"/>
        </w:rPr>
        <w:t>red concept draft sketching, wireframe</w:t>
      </w:r>
      <w:r w:rsidR="00F2372E" w:rsidRPr="0092129C">
        <w:rPr>
          <w:rFonts w:ascii="Arial" w:hAnsi="Arial" w:cs="Arial"/>
          <w:sz w:val="20"/>
          <w:szCs w:val="20"/>
        </w:rPr>
        <w:t>s</w:t>
      </w:r>
      <w:r w:rsidR="00995003" w:rsidRPr="0092129C">
        <w:rPr>
          <w:rFonts w:ascii="Arial" w:hAnsi="Arial" w:cs="Arial"/>
          <w:sz w:val="20"/>
          <w:szCs w:val="20"/>
        </w:rPr>
        <w:t>, user flows, behavioral specifications, user                   interface design for the website.</w:t>
      </w:r>
    </w:p>
    <w:bookmarkEnd w:id="13"/>
    <w:bookmarkEnd w:id="14"/>
    <w:bookmarkEnd w:id="15"/>
    <w:p w14:paraId="1EC827CB" w14:textId="77777777" w:rsidR="00570426" w:rsidRPr="0092129C" w:rsidRDefault="00E23B94" w:rsidP="007624B8">
      <w:pPr>
        <w:spacing w:beforeLines="25" w:before="78"/>
        <w:ind w:firstLineChars="49" w:firstLine="108"/>
        <w:jc w:val="center"/>
        <w:outlineLvl w:val="0"/>
        <w:rPr>
          <w:rFonts w:asciiTheme="minorHAnsi" w:hAnsiTheme="minorHAnsi" w:cs="Arial"/>
          <w:b/>
          <w:color w:val="F2511B"/>
          <w:sz w:val="22"/>
        </w:rPr>
      </w:pPr>
      <w:r w:rsidRPr="0092129C">
        <w:rPr>
          <w:rFonts w:asciiTheme="minorHAnsi" w:hAnsiTheme="minorHAnsi" w:cs="Arial"/>
          <w:b/>
          <w:color w:val="F2511B"/>
          <w:sz w:val="22"/>
        </w:rPr>
        <w:t>EDUCATION</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3284"/>
      </w:tblGrid>
      <w:tr w:rsidR="00E23B94" w:rsidRPr="0092129C" w14:paraId="10C425B7" w14:textId="77777777" w:rsidTr="005F2C1B">
        <w:tc>
          <w:tcPr>
            <w:tcW w:w="6678" w:type="dxa"/>
            <w:tcBorders>
              <w:bottom w:val="nil"/>
            </w:tcBorders>
          </w:tcPr>
          <w:p w14:paraId="7FAB50F6" w14:textId="77777777" w:rsidR="00E23B94" w:rsidRPr="005F2C1B" w:rsidRDefault="00E23B94" w:rsidP="0092129C">
            <w:pPr>
              <w:jc w:val="left"/>
              <w:outlineLvl w:val="0"/>
              <w:rPr>
                <w:rFonts w:ascii="Arial" w:hAnsi="Arial" w:cs="Arial"/>
                <w:b/>
                <w:sz w:val="20"/>
                <w:szCs w:val="20"/>
              </w:rPr>
            </w:pPr>
            <w:r w:rsidRPr="005F2C1B">
              <w:rPr>
                <w:rFonts w:ascii="Arial" w:hAnsi="Arial" w:cs="Arial"/>
                <w:b/>
                <w:sz w:val="20"/>
                <w:szCs w:val="20"/>
              </w:rPr>
              <w:t>Arizona State University</w:t>
            </w:r>
          </w:p>
          <w:p w14:paraId="6A4DF2BD" w14:textId="77777777" w:rsidR="00E23B94" w:rsidRPr="0092129C" w:rsidRDefault="00E23B94" w:rsidP="0092129C">
            <w:pPr>
              <w:jc w:val="left"/>
              <w:outlineLvl w:val="0"/>
              <w:rPr>
                <w:rFonts w:ascii="Arial" w:hAnsi="Arial" w:cs="Arial"/>
                <w:sz w:val="20"/>
                <w:szCs w:val="20"/>
              </w:rPr>
            </w:pPr>
            <w:r w:rsidRPr="0092129C">
              <w:rPr>
                <w:rFonts w:ascii="Arial" w:hAnsi="Arial" w:cs="Arial"/>
                <w:sz w:val="20"/>
                <w:szCs w:val="20"/>
              </w:rPr>
              <w:t>M</w:t>
            </w:r>
            <w:r w:rsidR="00620CBF" w:rsidRPr="0092129C">
              <w:rPr>
                <w:rFonts w:ascii="Arial" w:hAnsi="Arial" w:cs="Arial"/>
                <w:sz w:val="20"/>
                <w:szCs w:val="20"/>
              </w:rPr>
              <w:t>aster of Science in Design</w:t>
            </w:r>
            <w:r w:rsidR="00DA398A" w:rsidRPr="0092129C">
              <w:rPr>
                <w:rFonts w:ascii="Arial" w:hAnsi="Arial" w:cs="Arial"/>
                <w:sz w:val="20"/>
                <w:szCs w:val="20"/>
              </w:rPr>
              <w:t xml:space="preserve"> in </w:t>
            </w:r>
            <w:r w:rsidRPr="0092129C">
              <w:rPr>
                <w:rFonts w:ascii="Arial" w:hAnsi="Arial" w:cs="Arial"/>
                <w:sz w:val="20"/>
                <w:szCs w:val="20"/>
              </w:rPr>
              <w:t>Art, Media and Engineering</w:t>
            </w:r>
          </w:p>
          <w:p w14:paraId="4B6622C9" w14:textId="77777777" w:rsidR="00E23B94" w:rsidRPr="0092129C" w:rsidRDefault="00E23B94" w:rsidP="005F2C1B">
            <w:pPr>
              <w:jc w:val="left"/>
              <w:outlineLvl w:val="0"/>
              <w:rPr>
                <w:rFonts w:ascii="Arial" w:hAnsi="Arial" w:cs="Arial"/>
                <w:sz w:val="20"/>
                <w:szCs w:val="20"/>
              </w:rPr>
            </w:pPr>
            <w:r w:rsidRPr="0092129C">
              <w:rPr>
                <w:rFonts w:ascii="Arial" w:hAnsi="Arial" w:cs="Arial"/>
                <w:sz w:val="20"/>
                <w:szCs w:val="20"/>
              </w:rPr>
              <w:t xml:space="preserve">Graduation Date: </w:t>
            </w:r>
            <w:r w:rsidR="001F2BD9">
              <w:rPr>
                <w:rFonts w:ascii="Arial" w:hAnsi="Arial" w:cs="Arial" w:hint="eastAsia"/>
                <w:sz w:val="20"/>
                <w:szCs w:val="20"/>
              </w:rPr>
              <w:t>4</w:t>
            </w:r>
            <w:r w:rsidRPr="0092129C">
              <w:rPr>
                <w:rFonts w:ascii="Arial" w:hAnsi="Arial" w:cs="Arial"/>
                <w:sz w:val="20"/>
                <w:szCs w:val="20"/>
              </w:rPr>
              <w:t xml:space="preserve">/ </w:t>
            </w:r>
            <w:r w:rsidR="005F2C1B">
              <w:rPr>
                <w:rFonts w:ascii="Arial" w:hAnsi="Arial" w:cs="Arial" w:hint="eastAsia"/>
                <w:sz w:val="20"/>
                <w:szCs w:val="20"/>
              </w:rPr>
              <w:t>16</w:t>
            </w:r>
            <w:r w:rsidRPr="0092129C">
              <w:rPr>
                <w:rFonts w:ascii="Arial" w:hAnsi="Arial" w:cs="Arial"/>
                <w:sz w:val="20"/>
                <w:szCs w:val="20"/>
              </w:rPr>
              <w:t>/ 2015</w:t>
            </w:r>
          </w:p>
        </w:tc>
        <w:tc>
          <w:tcPr>
            <w:tcW w:w="3284" w:type="dxa"/>
            <w:tcBorders>
              <w:bottom w:val="nil"/>
            </w:tcBorders>
          </w:tcPr>
          <w:p w14:paraId="285168F7" w14:textId="77777777" w:rsidR="00E23B94" w:rsidRPr="005F2C1B" w:rsidRDefault="00E23B94" w:rsidP="005F2C1B">
            <w:pPr>
              <w:jc w:val="left"/>
              <w:outlineLvl w:val="0"/>
              <w:rPr>
                <w:rFonts w:ascii="Arial" w:hAnsi="Arial" w:cs="Arial"/>
                <w:b/>
                <w:sz w:val="20"/>
                <w:szCs w:val="20"/>
              </w:rPr>
            </w:pPr>
            <w:r w:rsidRPr="005F2C1B">
              <w:rPr>
                <w:rFonts w:ascii="Arial" w:hAnsi="Arial" w:cs="Arial"/>
                <w:b/>
                <w:sz w:val="20"/>
                <w:szCs w:val="20"/>
              </w:rPr>
              <w:t>Donghua University (DHU)</w:t>
            </w:r>
          </w:p>
          <w:p w14:paraId="56348D71" w14:textId="77777777" w:rsidR="00E23B94" w:rsidRPr="0092129C" w:rsidRDefault="00E23B94" w:rsidP="0092129C">
            <w:pPr>
              <w:pStyle w:val="Pa0"/>
              <w:spacing w:line="240" w:lineRule="auto"/>
              <w:jc w:val="both"/>
              <w:outlineLvl w:val="0"/>
              <w:rPr>
                <w:rFonts w:ascii="Arial" w:hAnsi="Arial" w:cs="Arial"/>
                <w:kern w:val="2"/>
                <w:sz w:val="20"/>
                <w:szCs w:val="20"/>
              </w:rPr>
            </w:pPr>
            <w:r w:rsidRPr="0092129C">
              <w:rPr>
                <w:rFonts w:ascii="Arial" w:hAnsi="Arial" w:cs="Arial"/>
                <w:kern w:val="2"/>
                <w:sz w:val="20"/>
                <w:szCs w:val="20"/>
              </w:rPr>
              <w:t>BA</w:t>
            </w:r>
            <w:r w:rsidR="00DA398A" w:rsidRPr="0092129C">
              <w:rPr>
                <w:rFonts w:ascii="Arial" w:hAnsi="Arial" w:cs="Arial"/>
                <w:kern w:val="2"/>
                <w:sz w:val="20"/>
                <w:szCs w:val="20"/>
              </w:rPr>
              <w:t xml:space="preserve"> in</w:t>
            </w:r>
            <w:r w:rsidRPr="0092129C">
              <w:rPr>
                <w:rFonts w:ascii="Arial" w:hAnsi="Arial" w:cs="Arial"/>
                <w:kern w:val="2"/>
                <w:sz w:val="20"/>
                <w:szCs w:val="20"/>
              </w:rPr>
              <w:t xml:space="preserve"> Industrial Design</w:t>
            </w:r>
          </w:p>
          <w:p w14:paraId="39230D5B" w14:textId="77777777" w:rsidR="00E23B94" w:rsidRPr="0092129C" w:rsidRDefault="00E23B94" w:rsidP="0092129C">
            <w:pPr>
              <w:pStyle w:val="Pa0"/>
              <w:spacing w:line="240" w:lineRule="auto"/>
              <w:jc w:val="both"/>
              <w:outlineLvl w:val="0"/>
              <w:rPr>
                <w:rFonts w:ascii="Arial" w:hAnsi="Arial" w:cs="Arial"/>
                <w:kern w:val="2"/>
                <w:sz w:val="20"/>
                <w:szCs w:val="20"/>
              </w:rPr>
            </w:pPr>
            <w:r w:rsidRPr="0092129C">
              <w:rPr>
                <w:rFonts w:ascii="Arial" w:hAnsi="Arial" w:cs="Arial"/>
                <w:kern w:val="2"/>
                <w:sz w:val="20"/>
                <w:szCs w:val="20"/>
              </w:rPr>
              <w:t>Graduation Date: 6/ 7/ 2012</w:t>
            </w:r>
          </w:p>
        </w:tc>
      </w:tr>
    </w:tbl>
    <w:bookmarkEnd w:id="0"/>
    <w:bookmarkEnd w:id="1"/>
    <w:bookmarkEnd w:id="2"/>
    <w:p w14:paraId="4FE7A629" w14:textId="77777777" w:rsidR="007624B8" w:rsidRPr="0092129C" w:rsidRDefault="007624B8" w:rsidP="007624B8">
      <w:pPr>
        <w:spacing w:beforeLines="25" w:before="78"/>
        <w:ind w:firstLineChars="49" w:firstLine="108"/>
        <w:jc w:val="center"/>
        <w:outlineLvl w:val="0"/>
        <w:rPr>
          <w:rFonts w:asciiTheme="minorHAnsi" w:hAnsiTheme="minorHAnsi" w:cs="Arial"/>
          <w:b/>
          <w:color w:val="F2511B"/>
          <w:sz w:val="22"/>
        </w:rPr>
      </w:pPr>
      <w:r>
        <w:rPr>
          <w:rFonts w:asciiTheme="minorHAnsi" w:hAnsiTheme="minorHAnsi" w:cs="Arial"/>
          <w:b/>
          <w:color w:val="F2511B"/>
          <w:sz w:val="22"/>
        </w:rPr>
        <w:t xml:space="preserve">WORK AUTHORIZATION </w:t>
      </w:r>
    </w:p>
    <w:p w14:paraId="04DE5415" w14:textId="70928533" w:rsidR="007624B8" w:rsidRPr="0092129C" w:rsidRDefault="007624B8" w:rsidP="007624B8">
      <w:pPr>
        <w:jc w:val="center"/>
        <w:outlineLvl w:val="0"/>
        <w:rPr>
          <w:rFonts w:ascii="Arial" w:hAnsi="Arial" w:cs="Arial"/>
          <w:sz w:val="20"/>
          <w:szCs w:val="20"/>
        </w:rPr>
      </w:pPr>
      <w:r>
        <w:rPr>
          <w:rFonts w:ascii="Arial" w:hAnsi="Arial" w:cs="Arial"/>
          <w:sz w:val="20"/>
          <w:szCs w:val="20"/>
        </w:rPr>
        <w:t>***Authorized to work for any employers, and do not need sponsorship in the future.</w:t>
      </w:r>
      <w:r w:rsidR="00464662">
        <w:rPr>
          <w:rFonts w:ascii="Arial" w:hAnsi="Arial" w:cs="Arial"/>
          <w:sz w:val="20"/>
          <w:szCs w:val="20"/>
        </w:rPr>
        <w:t xml:space="preserve"> </w:t>
      </w:r>
      <w:r>
        <w:rPr>
          <w:rFonts w:ascii="Arial" w:hAnsi="Arial" w:cs="Arial"/>
          <w:sz w:val="20"/>
          <w:szCs w:val="20"/>
        </w:rPr>
        <w:t>***</w:t>
      </w:r>
    </w:p>
    <w:p w14:paraId="604C4D4B" w14:textId="77777777" w:rsidR="003B57C0" w:rsidRPr="0092129C" w:rsidRDefault="003B57C0" w:rsidP="005708D4">
      <w:pPr>
        <w:autoSpaceDE w:val="0"/>
        <w:autoSpaceDN w:val="0"/>
        <w:adjustRightInd w:val="0"/>
        <w:jc w:val="left"/>
        <w:rPr>
          <w:rFonts w:ascii="Arial" w:hAnsi="Arial" w:cs="Arial"/>
          <w:sz w:val="20"/>
          <w:szCs w:val="20"/>
        </w:rPr>
      </w:pPr>
    </w:p>
    <w:sectPr w:rsidR="003B57C0" w:rsidRPr="0092129C" w:rsidSect="003665C7">
      <w:pgSz w:w="11906" w:h="16838"/>
      <w:pgMar w:top="576" w:right="720" w:bottom="720" w:left="720" w:header="734" w:footer="994"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F6D5" w14:textId="77777777" w:rsidR="0003640D" w:rsidRDefault="0003640D" w:rsidP="00C06349">
      <w:r>
        <w:separator/>
      </w:r>
    </w:p>
  </w:endnote>
  <w:endnote w:type="continuationSeparator" w:id="0">
    <w:p w14:paraId="2ABD3EFA" w14:textId="77777777" w:rsidR="0003640D" w:rsidRDefault="0003640D" w:rsidP="00C0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venir LT Std 55 Roman">
    <w:panose1 w:val="020B0503020203020204"/>
    <w:charset w:val="00"/>
    <w:family w:val="auto"/>
    <w:pitch w:val="variable"/>
    <w:sig w:usb0="800000AF" w:usb1="4000204A" w:usb2="00000000" w:usb3="00000000" w:csb0="00000001" w:csb1="00000000"/>
  </w:font>
  <w:font w:name="Avenir LT Std 35 Light">
    <w:panose1 w:val="020B0402020203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F1CD" w14:textId="77777777" w:rsidR="0003640D" w:rsidRDefault="0003640D" w:rsidP="00C06349">
      <w:r>
        <w:separator/>
      </w:r>
    </w:p>
  </w:footnote>
  <w:footnote w:type="continuationSeparator" w:id="0">
    <w:p w14:paraId="198D4FD0" w14:textId="77777777" w:rsidR="0003640D" w:rsidRDefault="0003640D" w:rsidP="00C063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0D8"/>
    <w:multiLevelType w:val="hybridMultilevel"/>
    <w:tmpl w:val="7420649C"/>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1537F3"/>
    <w:multiLevelType w:val="hybridMultilevel"/>
    <w:tmpl w:val="9360518E"/>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E57BF1"/>
    <w:multiLevelType w:val="hybridMultilevel"/>
    <w:tmpl w:val="492EF5A4"/>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73C5EE6"/>
    <w:multiLevelType w:val="hybridMultilevel"/>
    <w:tmpl w:val="E57C8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294412"/>
    <w:multiLevelType w:val="hybridMultilevel"/>
    <w:tmpl w:val="03A64ABC"/>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17B5418"/>
    <w:multiLevelType w:val="hybridMultilevel"/>
    <w:tmpl w:val="D390CF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36B2DED"/>
    <w:multiLevelType w:val="multilevel"/>
    <w:tmpl w:val="2A9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B1574"/>
    <w:multiLevelType w:val="hybridMultilevel"/>
    <w:tmpl w:val="95EC03C0"/>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781060C"/>
    <w:multiLevelType w:val="hybridMultilevel"/>
    <w:tmpl w:val="651C55DE"/>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B7362C7"/>
    <w:multiLevelType w:val="hybridMultilevel"/>
    <w:tmpl w:val="0A327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5BA4492"/>
    <w:multiLevelType w:val="hybridMultilevel"/>
    <w:tmpl w:val="A10837D2"/>
    <w:lvl w:ilvl="0" w:tplc="9482D2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0"/>
  </w:num>
  <w:num w:numId="4">
    <w:abstractNumId w:val="4"/>
  </w:num>
  <w:num w:numId="5">
    <w:abstractNumId w:val="8"/>
  </w:num>
  <w:num w:numId="6">
    <w:abstractNumId w:val="1"/>
  </w:num>
  <w:num w:numId="7">
    <w:abstractNumId w:val="2"/>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D0"/>
    <w:rsid w:val="0003640D"/>
    <w:rsid w:val="00041849"/>
    <w:rsid w:val="00045C6E"/>
    <w:rsid w:val="00046071"/>
    <w:rsid w:val="0005486A"/>
    <w:rsid w:val="00057C7E"/>
    <w:rsid w:val="00070382"/>
    <w:rsid w:val="00080073"/>
    <w:rsid w:val="00086801"/>
    <w:rsid w:val="00087865"/>
    <w:rsid w:val="000974CC"/>
    <w:rsid w:val="000979D1"/>
    <w:rsid w:val="000A693E"/>
    <w:rsid w:val="000B17D0"/>
    <w:rsid w:val="000B460E"/>
    <w:rsid w:val="000D029E"/>
    <w:rsid w:val="000D53A8"/>
    <w:rsid w:val="000F2F47"/>
    <w:rsid w:val="0012243E"/>
    <w:rsid w:val="00133207"/>
    <w:rsid w:val="0016219D"/>
    <w:rsid w:val="00162880"/>
    <w:rsid w:val="00162DA7"/>
    <w:rsid w:val="001A0104"/>
    <w:rsid w:val="001A2BD5"/>
    <w:rsid w:val="001A66E3"/>
    <w:rsid w:val="001C2681"/>
    <w:rsid w:val="001D4380"/>
    <w:rsid w:val="001D6AC7"/>
    <w:rsid w:val="001D7A94"/>
    <w:rsid w:val="001E00AD"/>
    <w:rsid w:val="001F2BD9"/>
    <w:rsid w:val="00212D75"/>
    <w:rsid w:val="0022186F"/>
    <w:rsid w:val="00222BCE"/>
    <w:rsid w:val="00261FD8"/>
    <w:rsid w:val="0027616C"/>
    <w:rsid w:val="00276D7A"/>
    <w:rsid w:val="00284720"/>
    <w:rsid w:val="002872AF"/>
    <w:rsid w:val="00287EE4"/>
    <w:rsid w:val="00292774"/>
    <w:rsid w:val="002B7936"/>
    <w:rsid w:val="002C6340"/>
    <w:rsid w:val="002E4B99"/>
    <w:rsid w:val="002E74F1"/>
    <w:rsid w:val="003062ED"/>
    <w:rsid w:val="00317F16"/>
    <w:rsid w:val="00327F92"/>
    <w:rsid w:val="00337AD7"/>
    <w:rsid w:val="0034145E"/>
    <w:rsid w:val="003665C7"/>
    <w:rsid w:val="00380233"/>
    <w:rsid w:val="00384B6B"/>
    <w:rsid w:val="00397DAD"/>
    <w:rsid w:val="003A48C1"/>
    <w:rsid w:val="003B57C0"/>
    <w:rsid w:val="003D0AB0"/>
    <w:rsid w:val="003F65A2"/>
    <w:rsid w:val="00402230"/>
    <w:rsid w:val="004038A1"/>
    <w:rsid w:val="0041261C"/>
    <w:rsid w:val="00412B84"/>
    <w:rsid w:val="004203D0"/>
    <w:rsid w:val="00423E22"/>
    <w:rsid w:val="00453BB7"/>
    <w:rsid w:val="00457F15"/>
    <w:rsid w:val="00460AB8"/>
    <w:rsid w:val="00464662"/>
    <w:rsid w:val="00466E0C"/>
    <w:rsid w:val="00496815"/>
    <w:rsid w:val="004C69A7"/>
    <w:rsid w:val="004D5F3A"/>
    <w:rsid w:val="004E5263"/>
    <w:rsid w:val="00513BE5"/>
    <w:rsid w:val="00524B88"/>
    <w:rsid w:val="00537EEB"/>
    <w:rsid w:val="00563249"/>
    <w:rsid w:val="00570426"/>
    <w:rsid w:val="005708D4"/>
    <w:rsid w:val="0057554C"/>
    <w:rsid w:val="005A09EF"/>
    <w:rsid w:val="005A5B07"/>
    <w:rsid w:val="005B0300"/>
    <w:rsid w:val="005C12B5"/>
    <w:rsid w:val="005C4398"/>
    <w:rsid w:val="005F2C1B"/>
    <w:rsid w:val="005F6427"/>
    <w:rsid w:val="005F7F8E"/>
    <w:rsid w:val="00601ED9"/>
    <w:rsid w:val="00620CBF"/>
    <w:rsid w:val="006260F0"/>
    <w:rsid w:val="00627111"/>
    <w:rsid w:val="00627753"/>
    <w:rsid w:val="00635252"/>
    <w:rsid w:val="00640390"/>
    <w:rsid w:val="0064215E"/>
    <w:rsid w:val="00646E35"/>
    <w:rsid w:val="0066672E"/>
    <w:rsid w:val="00666E97"/>
    <w:rsid w:val="006839B3"/>
    <w:rsid w:val="00695F71"/>
    <w:rsid w:val="006C76BF"/>
    <w:rsid w:val="006D6565"/>
    <w:rsid w:val="006D7560"/>
    <w:rsid w:val="006E28D8"/>
    <w:rsid w:val="00706ED5"/>
    <w:rsid w:val="00756C0F"/>
    <w:rsid w:val="007624B8"/>
    <w:rsid w:val="007723E9"/>
    <w:rsid w:val="00773579"/>
    <w:rsid w:val="0078262E"/>
    <w:rsid w:val="007B23E1"/>
    <w:rsid w:val="007B767C"/>
    <w:rsid w:val="007D4B6D"/>
    <w:rsid w:val="007E2FB6"/>
    <w:rsid w:val="0080095C"/>
    <w:rsid w:val="00814894"/>
    <w:rsid w:val="00820C62"/>
    <w:rsid w:val="008219BA"/>
    <w:rsid w:val="00826CD8"/>
    <w:rsid w:val="00871D39"/>
    <w:rsid w:val="00881C65"/>
    <w:rsid w:val="00884E81"/>
    <w:rsid w:val="0088780A"/>
    <w:rsid w:val="008A11BC"/>
    <w:rsid w:val="008C1263"/>
    <w:rsid w:val="008C5AB8"/>
    <w:rsid w:val="008C74D6"/>
    <w:rsid w:val="008D11EC"/>
    <w:rsid w:val="008F3A81"/>
    <w:rsid w:val="0092129C"/>
    <w:rsid w:val="00941EE5"/>
    <w:rsid w:val="0094314A"/>
    <w:rsid w:val="0098376B"/>
    <w:rsid w:val="00994579"/>
    <w:rsid w:val="00995003"/>
    <w:rsid w:val="009C7C75"/>
    <w:rsid w:val="00A051EB"/>
    <w:rsid w:val="00A21C99"/>
    <w:rsid w:val="00A523A5"/>
    <w:rsid w:val="00A557A1"/>
    <w:rsid w:val="00B10293"/>
    <w:rsid w:val="00B216BB"/>
    <w:rsid w:val="00B23B2E"/>
    <w:rsid w:val="00B25B03"/>
    <w:rsid w:val="00B33D6A"/>
    <w:rsid w:val="00B42CA8"/>
    <w:rsid w:val="00B52596"/>
    <w:rsid w:val="00B536E5"/>
    <w:rsid w:val="00BB3C21"/>
    <w:rsid w:val="00BC67B6"/>
    <w:rsid w:val="00BE6912"/>
    <w:rsid w:val="00C06349"/>
    <w:rsid w:val="00C143EA"/>
    <w:rsid w:val="00C41659"/>
    <w:rsid w:val="00C727B1"/>
    <w:rsid w:val="00CB2FC2"/>
    <w:rsid w:val="00CC3DD1"/>
    <w:rsid w:val="00CD31B6"/>
    <w:rsid w:val="00D1128F"/>
    <w:rsid w:val="00D3044E"/>
    <w:rsid w:val="00D3656B"/>
    <w:rsid w:val="00D51982"/>
    <w:rsid w:val="00D51AFC"/>
    <w:rsid w:val="00D6403D"/>
    <w:rsid w:val="00D760EA"/>
    <w:rsid w:val="00D95F45"/>
    <w:rsid w:val="00DA1C8F"/>
    <w:rsid w:val="00DA398A"/>
    <w:rsid w:val="00DB50FB"/>
    <w:rsid w:val="00DD2162"/>
    <w:rsid w:val="00DE2FEB"/>
    <w:rsid w:val="00DE63D9"/>
    <w:rsid w:val="00DF01DB"/>
    <w:rsid w:val="00E060F1"/>
    <w:rsid w:val="00E22F9F"/>
    <w:rsid w:val="00E23B94"/>
    <w:rsid w:val="00E72BF0"/>
    <w:rsid w:val="00EA0138"/>
    <w:rsid w:val="00EE1E8D"/>
    <w:rsid w:val="00EE7420"/>
    <w:rsid w:val="00EF7F51"/>
    <w:rsid w:val="00F031AB"/>
    <w:rsid w:val="00F03B79"/>
    <w:rsid w:val="00F0651B"/>
    <w:rsid w:val="00F2372E"/>
    <w:rsid w:val="00F2729A"/>
    <w:rsid w:val="00F300CB"/>
    <w:rsid w:val="00F83462"/>
    <w:rsid w:val="00F9118C"/>
    <w:rsid w:val="00FA2B73"/>
    <w:rsid w:val="00FB537E"/>
    <w:rsid w:val="00FD5270"/>
    <w:rsid w:val="00FE2AA8"/>
    <w:rsid w:val="00FE3AAB"/>
    <w:rsid w:val="00FE6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B3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4E"/>
    <w:pPr>
      <w:widowControl w:val="0"/>
      <w:jc w:val="both"/>
    </w:pPr>
    <w:rPr>
      <w:kern w:val="2"/>
      <w:sz w:val="21"/>
      <w:szCs w:val="22"/>
    </w:rPr>
  </w:style>
  <w:style w:type="paragraph" w:styleId="Heading1">
    <w:name w:val="heading 1"/>
    <w:basedOn w:val="Normal"/>
    <w:link w:val="Heading1Char"/>
    <w:uiPriority w:val="9"/>
    <w:qFormat/>
    <w:rsid w:val="00537EEB"/>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76B"/>
    <w:pPr>
      <w:widowControl w:val="0"/>
      <w:autoSpaceDE w:val="0"/>
      <w:autoSpaceDN w:val="0"/>
      <w:adjustRightInd w:val="0"/>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98376B"/>
    <w:pPr>
      <w:spacing w:line="241" w:lineRule="atLeast"/>
    </w:pPr>
    <w:rPr>
      <w:rFonts w:cs="Times New Roman"/>
      <w:color w:val="auto"/>
    </w:rPr>
  </w:style>
  <w:style w:type="paragraph" w:customStyle="1" w:styleId="Pa1">
    <w:name w:val="Pa1"/>
    <w:basedOn w:val="Default"/>
    <w:next w:val="Default"/>
    <w:uiPriority w:val="99"/>
    <w:rsid w:val="0098376B"/>
    <w:pPr>
      <w:spacing w:line="241" w:lineRule="atLeast"/>
    </w:pPr>
    <w:rPr>
      <w:rFonts w:ascii="Avenir LT Std 35 Light" w:hAnsi="Avenir LT Std 35 Light" w:cs="Times New Roman"/>
      <w:color w:val="auto"/>
    </w:rPr>
  </w:style>
  <w:style w:type="character" w:styleId="Hyperlink">
    <w:name w:val="Hyperlink"/>
    <w:basedOn w:val="DefaultParagraphFont"/>
    <w:uiPriority w:val="99"/>
    <w:unhideWhenUsed/>
    <w:rsid w:val="0098376B"/>
    <w:rPr>
      <w:color w:val="0563C1"/>
      <w:u w:val="single"/>
    </w:rPr>
  </w:style>
  <w:style w:type="paragraph" w:styleId="Header">
    <w:name w:val="header"/>
    <w:basedOn w:val="Normal"/>
    <w:link w:val="HeaderChar"/>
    <w:uiPriority w:val="99"/>
    <w:semiHidden/>
    <w:unhideWhenUsed/>
    <w:rsid w:val="00C063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6349"/>
    <w:rPr>
      <w:kern w:val="2"/>
      <w:sz w:val="18"/>
      <w:szCs w:val="18"/>
    </w:rPr>
  </w:style>
  <w:style w:type="paragraph" w:styleId="Footer">
    <w:name w:val="footer"/>
    <w:basedOn w:val="Normal"/>
    <w:link w:val="FooterChar"/>
    <w:uiPriority w:val="99"/>
    <w:semiHidden/>
    <w:unhideWhenUsed/>
    <w:rsid w:val="00C063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06349"/>
    <w:rPr>
      <w:kern w:val="2"/>
      <w:sz w:val="18"/>
      <w:szCs w:val="18"/>
    </w:rPr>
  </w:style>
  <w:style w:type="paragraph" w:styleId="Date">
    <w:name w:val="Date"/>
    <w:basedOn w:val="Normal"/>
    <w:next w:val="Normal"/>
    <w:link w:val="DateChar"/>
    <w:uiPriority w:val="99"/>
    <w:semiHidden/>
    <w:unhideWhenUsed/>
    <w:rsid w:val="008C74D6"/>
    <w:pPr>
      <w:ind w:leftChars="2500" w:left="100"/>
    </w:pPr>
  </w:style>
  <w:style w:type="character" w:customStyle="1" w:styleId="DateChar">
    <w:name w:val="Date Char"/>
    <w:basedOn w:val="DefaultParagraphFont"/>
    <w:link w:val="Date"/>
    <w:uiPriority w:val="99"/>
    <w:semiHidden/>
    <w:rsid w:val="008C74D6"/>
    <w:rPr>
      <w:kern w:val="2"/>
      <w:sz w:val="21"/>
      <w:szCs w:val="22"/>
    </w:rPr>
  </w:style>
  <w:style w:type="character" w:styleId="LineNumber">
    <w:name w:val="line number"/>
    <w:basedOn w:val="DefaultParagraphFont"/>
    <w:uiPriority w:val="99"/>
    <w:semiHidden/>
    <w:unhideWhenUsed/>
    <w:rsid w:val="00292774"/>
  </w:style>
  <w:style w:type="character" w:styleId="FollowedHyperlink">
    <w:name w:val="FollowedHyperlink"/>
    <w:basedOn w:val="DefaultParagraphFont"/>
    <w:uiPriority w:val="99"/>
    <w:semiHidden/>
    <w:unhideWhenUsed/>
    <w:rsid w:val="005C12B5"/>
    <w:rPr>
      <w:color w:val="800080" w:themeColor="followedHyperlink"/>
      <w:u w:val="single"/>
    </w:rPr>
  </w:style>
  <w:style w:type="paragraph" w:styleId="ListParagraph">
    <w:name w:val="List Paragraph"/>
    <w:basedOn w:val="Normal"/>
    <w:uiPriority w:val="34"/>
    <w:qFormat/>
    <w:rsid w:val="003F65A2"/>
    <w:pPr>
      <w:ind w:firstLineChars="200" w:firstLine="420"/>
    </w:pPr>
  </w:style>
  <w:style w:type="table" w:styleId="TableGrid">
    <w:name w:val="Table Grid"/>
    <w:basedOn w:val="TableNormal"/>
    <w:uiPriority w:val="39"/>
    <w:rsid w:val="00412B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A48C1"/>
    <w:rPr>
      <w:rFonts w:ascii="宋体"/>
      <w:sz w:val="18"/>
      <w:szCs w:val="18"/>
    </w:rPr>
  </w:style>
  <w:style w:type="character" w:customStyle="1" w:styleId="DocumentMapChar">
    <w:name w:val="Document Map Char"/>
    <w:basedOn w:val="DefaultParagraphFont"/>
    <w:link w:val="DocumentMap"/>
    <w:uiPriority w:val="99"/>
    <w:semiHidden/>
    <w:rsid w:val="003A48C1"/>
    <w:rPr>
      <w:rFonts w:ascii="宋体"/>
      <w:kern w:val="2"/>
      <w:sz w:val="18"/>
      <w:szCs w:val="18"/>
    </w:rPr>
  </w:style>
  <w:style w:type="character" w:customStyle="1" w:styleId="Heading1Char">
    <w:name w:val="Heading 1 Char"/>
    <w:basedOn w:val="DefaultParagraphFont"/>
    <w:link w:val="Heading1"/>
    <w:uiPriority w:val="9"/>
    <w:rsid w:val="00537EEB"/>
    <w:rPr>
      <w:rFonts w:ascii="宋体" w:hAnsi="宋体" w:cs="宋体"/>
      <w:b/>
      <w:bCs/>
      <w:kern w:val="36"/>
      <w:sz w:val="48"/>
      <w:szCs w:val="48"/>
    </w:rPr>
  </w:style>
  <w:style w:type="character" w:customStyle="1" w:styleId="apple-converted-space">
    <w:name w:val="apple-converted-space"/>
    <w:basedOn w:val="DefaultParagraphFont"/>
    <w:rsid w:val="0053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32770">
      <w:bodyDiv w:val="1"/>
      <w:marLeft w:val="0"/>
      <w:marRight w:val="0"/>
      <w:marTop w:val="0"/>
      <w:marBottom w:val="0"/>
      <w:divBdr>
        <w:top w:val="none" w:sz="0" w:space="0" w:color="auto"/>
        <w:left w:val="none" w:sz="0" w:space="0" w:color="auto"/>
        <w:bottom w:val="none" w:sz="0" w:space="0" w:color="auto"/>
        <w:right w:val="none" w:sz="0" w:space="0" w:color="auto"/>
      </w:divBdr>
    </w:div>
    <w:div w:id="823163595">
      <w:bodyDiv w:val="1"/>
      <w:marLeft w:val="0"/>
      <w:marRight w:val="0"/>
      <w:marTop w:val="0"/>
      <w:marBottom w:val="0"/>
      <w:divBdr>
        <w:top w:val="none" w:sz="0" w:space="0" w:color="auto"/>
        <w:left w:val="none" w:sz="0" w:space="0" w:color="auto"/>
        <w:bottom w:val="none" w:sz="0" w:space="0" w:color="auto"/>
        <w:right w:val="none" w:sz="0" w:space="0" w:color="auto"/>
      </w:divBdr>
    </w:div>
    <w:div w:id="861479985">
      <w:bodyDiv w:val="1"/>
      <w:marLeft w:val="0"/>
      <w:marRight w:val="0"/>
      <w:marTop w:val="0"/>
      <w:marBottom w:val="0"/>
      <w:divBdr>
        <w:top w:val="none" w:sz="0" w:space="0" w:color="auto"/>
        <w:left w:val="none" w:sz="0" w:space="0" w:color="auto"/>
        <w:bottom w:val="none" w:sz="0" w:space="0" w:color="auto"/>
        <w:right w:val="none" w:sz="0" w:space="0" w:color="auto"/>
      </w:divBdr>
    </w:div>
    <w:div w:id="957566403">
      <w:bodyDiv w:val="1"/>
      <w:marLeft w:val="0"/>
      <w:marRight w:val="0"/>
      <w:marTop w:val="0"/>
      <w:marBottom w:val="0"/>
      <w:divBdr>
        <w:top w:val="none" w:sz="0" w:space="0" w:color="auto"/>
        <w:left w:val="none" w:sz="0" w:space="0" w:color="auto"/>
        <w:bottom w:val="none" w:sz="0" w:space="0" w:color="auto"/>
        <w:right w:val="none" w:sz="0" w:space="0" w:color="auto"/>
      </w:divBdr>
    </w:div>
    <w:div w:id="15327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anfeiwang.weebly.com/" TargetMode="External"/><Relationship Id="rId9" Type="http://schemas.openxmlformats.org/officeDocument/2006/relationships/hyperlink" Target="http://www.yanfeiwang.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411F-46F2-C744-BC54-C379DDC9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Hongda Li</dc:creator>
  <cp:lastModifiedBy>Microsoft Office User</cp:lastModifiedBy>
  <cp:revision>4</cp:revision>
  <cp:lastPrinted>2016-02-06T15:10:00Z</cp:lastPrinted>
  <dcterms:created xsi:type="dcterms:W3CDTF">2016-07-11T18:58:00Z</dcterms:created>
  <dcterms:modified xsi:type="dcterms:W3CDTF">2016-08-16T13:49:00Z</dcterms:modified>
</cp:coreProperties>
</file>